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74E" w:rsidRPr="00CC6553" w:rsidRDefault="00D64FF5" w:rsidP="0066274E">
      <w:pPr>
        <w:rPr>
          <w:rFonts w:ascii="Castellar" w:hAnsi="Castellar"/>
          <w:color w:val="A8D08D" w:themeColor="accent6" w:themeTint="99"/>
          <w:sz w:val="72"/>
          <w:szCs w:val="72"/>
        </w:rPr>
      </w:pPr>
      <w:r>
        <w:rPr>
          <w:noProof/>
        </w:rPr>
        <mc:AlternateContent>
          <mc:Choice Requires="wps">
            <w:drawing>
              <wp:anchor distT="0" distB="0" distL="114300" distR="114300" simplePos="0" relativeHeight="251661312" behindDoc="0" locked="0" layoutInCell="1" allowOverlap="1" wp14:anchorId="781045FD" wp14:editId="235A05C1">
                <wp:simplePos x="0" y="0"/>
                <wp:positionH relativeFrom="margin">
                  <wp:align>center</wp:align>
                </wp:positionH>
                <wp:positionV relativeFrom="page">
                  <wp:posOffset>1076325</wp:posOffset>
                </wp:positionV>
                <wp:extent cx="3962400" cy="9525"/>
                <wp:effectExtent l="19050" t="19050" r="0" b="28575"/>
                <wp:wrapNone/>
                <wp:docPr id="3" name="Straight Connector 3"/>
                <wp:cNvGraphicFramePr/>
                <a:graphic xmlns:a="http://schemas.openxmlformats.org/drawingml/2006/main">
                  <a:graphicData uri="http://schemas.microsoft.com/office/word/2010/wordprocessingShape">
                    <wps:wsp>
                      <wps:cNvCnPr/>
                      <wps:spPr>
                        <a:xfrm>
                          <a:off x="0" y="0"/>
                          <a:ext cx="3962400" cy="9525"/>
                        </a:xfrm>
                        <a:prstGeom prst="line">
                          <a:avLst/>
                        </a:prstGeom>
                        <a:noFill/>
                        <a:ln w="34925" cap="rnd" cmpd="sng" algn="ctr">
                          <a:solidFill>
                            <a:sysClr val="windowText" lastClr="000000"/>
                          </a:solidFill>
                          <a:prstDash val="sysDot"/>
                          <a:round/>
                        </a:ln>
                        <a:effectLst/>
                      </wps:spPr>
                      <wps:bodyPr/>
                    </wps:wsp>
                  </a:graphicData>
                </a:graphic>
                <wp14:sizeRelH relativeFrom="margin">
                  <wp14:pctWidth>0</wp14:pctWidth>
                </wp14:sizeRelH>
                <wp14:sizeRelV relativeFrom="margin">
                  <wp14:pctHeight>0</wp14:pctHeight>
                </wp14:sizeRelV>
              </wp:anchor>
            </w:drawing>
          </mc:Choice>
          <mc:Fallback>
            <w:pict>
              <v:line w14:anchorId="2ABE4AA2" id="Straight Connector 3"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 from="0,84.75pt" to="312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" strokecolor="windowText" strokeweight="2.75pt">
                <v:stroke dashstyle="1 1" endcap="round"/>
                <w10:wrap anchorx="margin" anchory="page"/>
              </v:line>
            </w:pict>
          </mc:Fallback>
        </mc:AlternateContent>
      </w:r>
      <w:r w:rsidR="0094293D">
        <w:rPr>
          <w:noProof/>
        </w:rPr>
        <mc:AlternateContent>
          <mc:Choice Requires="wps">
            <w:drawing>
              <wp:anchor distT="45720" distB="45720" distL="114300" distR="114300" simplePos="0" relativeHeight="251659264" behindDoc="0" locked="0" layoutInCell="1" allowOverlap="1" wp14:anchorId="1F9EABE6" wp14:editId="25356A67">
                <wp:simplePos x="0" y="0"/>
                <wp:positionH relativeFrom="margin">
                  <wp:posOffset>1400175</wp:posOffset>
                </wp:positionH>
                <wp:positionV relativeFrom="page">
                  <wp:posOffset>466725</wp:posOffset>
                </wp:positionV>
                <wp:extent cx="3990975" cy="5715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571500"/>
                        </a:xfrm>
                        <a:prstGeom prst="rect">
                          <a:avLst/>
                        </a:prstGeom>
                        <a:solidFill>
                          <a:srgbClr val="70AD47">
                            <a:lumMod val="60000"/>
                            <a:lumOff val="40000"/>
                          </a:srgbClr>
                        </a:solidFill>
                        <a:ln w="9525">
                          <a:solidFill>
                            <a:srgbClr val="70AD47">
                              <a:lumMod val="60000"/>
                              <a:lumOff val="40000"/>
                            </a:srgbClr>
                          </a:solidFill>
                          <a:miter lim="800000"/>
                          <a:headEnd/>
                          <a:tailEnd/>
                        </a:ln>
                      </wps:spPr>
                      <wps:txbx>
                        <w:txbxContent>
                          <w:p w:rsidR="0066274E" w:rsidRPr="00CC6553" w:rsidRDefault="0066274E" w:rsidP="0066274E">
                            <w:pPr>
                              <w:rPr>
                                <w:rFonts w:ascii="Castellar" w:hAnsi="Castellar"/>
                                <w:color w:val="A8D08D" w:themeColor="accent6" w:themeTint="99"/>
                                <w:sz w:val="72"/>
                                <w:szCs w:val="72"/>
                              </w:rPr>
                            </w:pPr>
                            <w:r w:rsidRPr="00CC6553">
                              <w:rPr>
                                <w:rFonts w:ascii="Castellar" w:hAnsi="Castellar"/>
                                <w:color w:val="00B0F0"/>
                                <w:sz w:val="72"/>
                                <w:szCs w:val="72"/>
                              </w:rPr>
                              <w:t xml:space="preserve">King William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9EABE6" id="_x0000_t202" coordsize="21600,21600" o:spt="202" path="m,l,21600r21600,l21600,xe">
                <v:stroke joinstyle="miter"/>
                <v:path gradientshapeok="t" o:connecttype="rect"/>
              </v:shapetype>
              <v:shape id="Text Box 2" o:spid="_x0000_s1026" type="#_x0000_t202" style="position:absolute;margin-left:110.25pt;margin-top:36.75pt;width:314.25pt;height: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" fillcolor="#a9d18e" strokecolor="#a9d18e">
                <v:textbox>
                  <w:txbxContent>
                    <w:p w:rsidR="0066274E" w:rsidRPr="00CC6553" w:rsidRDefault="0066274E" w:rsidP="0066274E">
                      <w:pPr>
                        <w:rPr>
                          <w:rFonts w:ascii="Castellar" w:hAnsi="Castellar"/>
                          <w:color w:val="A8D08D" w:themeColor="accent6" w:themeTint="99"/>
                          <w:sz w:val="72"/>
                          <w:szCs w:val="72"/>
                        </w:rPr>
                      </w:pPr>
                      <w:r w:rsidRPr="00CC6553">
                        <w:rPr>
                          <w:rFonts w:ascii="Castellar" w:hAnsi="Castellar"/>
                          <w:color w:val="00B0F0"/>
                          <w:sz w:val="72"/>
                          <w:szCs w:val="72"/>
                        </w:rPr>
                        <w:t xml:space="preserve">King William </w:t>
                      </w:r>
                    </w:p>
                  </w:txbxContent>
                </v:textbox>
                <w10:wrap type="square" anchorx="margin" anchory="page"/>
              </v:shape>
            </w:pict>
          </mc:Fallback>
        </mc:AlternateContent>
      </w:r>
    </w:p>
    <w:p w:rsidR="0066274E" w:rsidRDefault="00D64FF5">
      <w:r>
        <w:rPr>
          <w:noProof/>
        </w:rPr>
        <mc:AlternateContent>
          <mc:Choice Requires="wps">
            <w:drawing>
              <wp:anchor distT="45720" distB="45720" distL="114300" distR="114300" simplePos="0" relativeHeight="251663360" behindDoc="0" locked="0" layoutInCell="1" allowOverlap="1" wp14:anchorId="771BE1D4" wp14:editId="03B3697F">
                <wp:simplePos x="0" y="0"/>
                <wp:positionH relativeFrom="margin">
                  <wp:align>center</wp:align>
                </wp:positionH>
                <wp:positionV relativeFrom="page">
                  <wp:posOffset>1162050</wp:posOffset>
                </wp:positionV>
                <wp:extent cx="4714875" cy="942975"/>
                <wp:effectExtent l="0" t="0" r="952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942975"/>
                        </a:xfrm>
                        <a:prstGeom prst="rect">
                          <a:avLst/>
                        </a:prstGeom>
                        <a:solidFill>
                          <a:srgbClr val="00B0F0"/>
                        </a:solidFill>
                        <a:ln w="9525">
                          <a:noFill/>
                          <a:miter lim="800000"/>
                          <a:headEnd/>
                          <a:tailEnd/>
                        </a:ln>
                      </wps:spPr>
                      <wps:txbx>
                        <w:txbxContent>
                          <w:p w:rsidR="0066274E" w:rsidRPr="00E5790D" w:rsidRDefault="0027445B" w:rsidP="0066274E">
                            <w:pPr>
                              <w:jc w:val="center"/>
                              <w:rPr>
                                <w:rFonts w:ascii="Broadway" w:hAnsi="Broadway"/>
                                <w:color w:val="A8D08D" w:themeColor="accent6" w:themeTint="99"/>
                                <w:sz w:val="56"/>
                                <w:szCs w:val="56"/>
                              </w:rPr>
                            </w:pPr>
                            <w:r>
                              <w:rPr>
                                <w:rFonts w:ascii="Broadway" w:hAnsi="Broadway"/>
                                <w:color w:val="A8D08D" w:themeColor="accent6" w:themeTint="99"/>
                                <w:sz w:val="56"/>
                                <w:szCs w:val="56"/>
                              </w:rPr>
                              <w:t>Count</w:t>
                            </w:r>
                            <w:r w:rsidR="0066274E" w:rsidRPr="00E5790D">
                              <w:rPr>
                                <w:rFonts w:ascii="Broadway" w:hAnsi="Broadway"/>
                                <w:color w:val="A8D08D" w:themeColor="accent6" w:themeTint="99"/>
                                <w:sz w:val="56"/>
                                <w:szCs w:val="56"/>
                              </w:rPr>
                              <w:t>y</w:t>
                            </w:r>
                            <w:r w:rsidR="0066274E" w:rsidRPr="00E5790D">
                              <w:rPr>
                                <w:rFonts w:ascii="Broadway" w:hAnsi="Broadway"/>
                                <w:sz w:val="56"/>
                                <w:szCs w:val="56"/>
                              </w:rPr>
                              <w:t xml:space="preserve"> </w:t>
                            </w:r>
                            <w:r w:rsidR="0066274E" w:rsidRPr="00E5790D">
                              <w:rPr>
                                <w:rFonts w:ascii="Broadway" w:hAnsi="Broadway"/>
                                <w:color w:val="A8D08D" w:themeColor="accent6" w:themeTint="99"/>
                                <w:sz w:val="56"/>
                                <w:szCs w:val="56"/>
                              </w:rPr>
                              <w:t>Fest</w:t>
                            </w:r>
                          </w:p>
                          <w:p w:rsidR="0066274E" w:rsidRPr="0066274E" w:rsidRDefault="00EE677A" w:rsidP="0066274E">
                            <w:pPr>
                              <w:jc w:val="center"/>
                              <w:rPr>
                                <w:rFonts w:ascii="Broadway" w:hAnsi="Broadway"/>
                                <w:color w:val="A8D08D" w:themeColor="accent6" w:themeTint="99"/>
                                <w:sz w:val="44"/>
                                <w:szCs w:val="44"/>
                              </w:rPr>
                            </w:pPr>
                            <w:r>
                              <w:rPr>
                                <w:rFonts w:ascii="Broadway" w:hAnsi="Broadway"/>
                                <w:color w:val="A8D08D" w:themeColor="accent6" w:themeTint="99"/>
                                <w:sz w:val="44"/>
                                <w:szCs w:val="44"/>
                              </w:rPr>
                              <w:t>Vendor</w:t>
                            </w:r>
                            <w:r w:rsidR="0066274E" w:rsidRPr="0066274E">
                              <w:rPr>
                                <w:rFonts w:ascii="Broadway" w:hAnsi="Broadway"/>
                                <w:color w:val="A8D08D" w:themeColor="accent6" w:themeTint="99"/>
                                <w:sz w:val="44"/>
                                <w:szCs w:val="44"/>
                              </w:rPr>
                              <w:t xml:space="preserve"> Packet</w:t>
                            </w:r>
                          </w:p>
                          <w:p w:rsidR="0066274E" w:rsidRPr="0066274E" w:rsidRDefault="0066274E" w:rsidP="0066274E">
                            <w:pPr>
                              <w:jc w:val="center"/>
                              <w:rPr>
                                <w:rFonts w:ascii="Broadway" w:hAnsi="Broadway"/>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1BE1D4" id="_x0000_s1027" type="#_x0000_t202" style="position:absolute;margin-left:0;margin-top:91.5pt;width:371.25pt;height:74.2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" fillcolor="#00b0f0" stroked="f">
                <v:textbox>
                  <w:txbxContent>
                    <w:p w:rsidR="0066274E" w:rsidRPr="00E5790D" w:rsidRDefault="0027445B" w:rsidP="0066274E">
                      <w:pPr>
                        <w:jc w:val="center"/>
                        <w:rPr>
                          <w:rFonts w:ascii="Broadway" w:hAnsi="Broadway"/>
                          <w:color w:val="A8D08D" w:themeColor="accent6" w:themeTint="99"/>
                          <w:sz w:val="56"/>
                          <w:szCs w:val="56"/>
                        </w:rPr>
                      </w:pPr>
                      <w:r>
                        <w:rPr>
                          <w:rFonts w:ascii="Broadway" w:hAnsi="Broadway"/>
                          <w:color w:val="A8D08D" w:themeColor="accent6" w:themeTint="99"/>
                          <w:sz w:val="56"/>
                          <w:szCs w:val="56"/>
                        </w:rPr>
                        <w:t>Count</w:t>
                      </w:r>
                      <w:r w:rsidR="0066274E" w:rsidRPr="00E5790D">
                        <w:rPr>
                          <w:rFonts w:ascii="Broadway" w:hAnsi="Broadway"/>
                          <w:color w:val="A8D08D" w:themeColor="accent6" w:themeTint="99"/>
                          <w:sz w:val="56"/>
                          <w:szCs w:val="56"/>
                        </w:rPr>
                        <w:t>y</w:t>
                      </w:r>
                      <w:r w:rsidR="0066274E" w:rsidRPr="00E5790D">
                        <w:rPr>
                          <w:rFonts w:ascii="Broadway" w:hAnsi="Broadway"/>
                          <w:sz w:val="56"/>
                          <w:szCs w:val="56"/>
                        </w:rPr>
                        <w:t xml:space="preserve"> </w:t>
                      </w:r>
                      <w:r w:rsidR="0066274E" w:rsidRPr="00E5790D">
                        <w:rPr>
                          <w:rFonts w:ascii="Broadway" w:hAnsi="Broadway"/>
                          <w:color w:val="A8D08D" w:themeColor="accent6" w:themeTint="99"/>
                          <w:sz w:val="56"/>
                          <w:szCs w:val="56"/>
                        </w:rPr>
                        <w:t>Fest</w:t>
                      </w:r>
                    </w:p>
                    <w:p w:rsidR="0066274E" w:rsidRPr="0066274E" w:rsidRDefault="00EE677A" w:rsidP="0066274E">
                      <w:pPr>
                        <w:jc w:val="center"/>
                        <w:rPr>
                          <w:rFonts w:ascii="Broadway" w:hAnsi="Broadway"/>
                          <w:color w:val="A8D08D" w:themeColor="accent6" w:themeTint="99"/>
                          <w:sz w:val="44"/>
                          <w:szCs w:val="44"/>
                        </w:rPr>
                      </w:pPr>
                      <w:r>
                        <w:rPr>
                          <w:rFonts w:ascii="Broadway" w:hAnsi="Broadway"/>
                          <w:color w:val="A8D08D" w:themeColor="accent6" w:themeTint="99"/>
                          <w:sz w:val="44"/>
                          <w:szCs w:val="44"/>
                        </w:rPr>
                        <w:t>Vendor</w:t>
                      </w:r>
                      <w:r w:rsidR="0066274E" w:rsidRPr="0066274E">
                        <w:rPr>
                          <w:rFonts w:ascii="Broadway" w:hAnsi="Broadway"/>
                          <w:color w:val="A8D08D" w:themeColor="accent6" w:themeTint="99"/>
                          <w:sz w:val="44"/>
                          <w:szCs w:val="44"/>
                        </w:rPr>
                        <w:t xml:space="preserve"> Packet</w:t>
                      </w:r>
                    </w:p>
                    <w:p w:rsidR="0066274E" w:rsidRPr="0066274E" w:rsidRDefault="0066274E" w:rsidP="0066274E">
                      <w:pPr>
                        <w:jc w:val="center"/>
                        <w:rPr>
                          <w:rFonts w:ascii="Broadway" w:hAnsi="Broadway"/>
                          <w:sz w:val="40"/>
                          <w:szCs w:val="40"/>
                        </w:rPr>
                      </w:pPr>
                    </w:p>
                  </w:txbxContent>
                </v:textbox>
                <w10:wrap anchorx="margin" anchory="page"/>
              </v:shape>
            </w:pict>
          </mc:Fallback>
        </mc:AlternateContent>
      </w:r>
    </w:p>
    <w:p w:rsidR="0066274E" w:rsidRDefault="0066274E"/>
    <w:p w:rsidR="0066274E" w:rsidRDefault="0066274E"/>
    <w:p w:rsidR="0066274E" w:rsidRPr="00935FF3" w:rsidRDefault="0066274E" w:rsidP="00D64FF5">
      <w:pPr>
        <w:rPr>
          <w:sz w:val="20"/>
          <w:szCs w:val="20"/>
        </w:rPr>
      </w:pPr>
    </w:p>
    <w:p w:rsidR="008E76FE" w:rsidRPr="00935FF3" w:rsidRDefault="0066274E" w:rsidP="00935FF3">
      <w:pPr>
        <w:ind w:firstLine="720"/>
        <w:jc w:val="center"/>
        <w:rPr>
          <w:sz w:val="20"/>
          <w:szCs w:val="20"/>
        </w:rPr>
      </w:pPr>
      <w:r w:rsidRPr="00935FF3">
        <w:rPr>
          <w:sz w:val="20"/>
          <w:szCs w:val="20"/>
        </w:rPr>
        <w:t xml:space="preserve">Presented By: King William County Parks and Recreation </w:t>
      </w:r>
    </w:p>
    <w:p w:rsidR="00935FF3" w:rsidRPr="00BC2FDA" w:rsidRDefault="001D41BE" w:rsidP="00935FF3">
      <w:pPr>
        <w:ind w:firstLine="720"/>
        <w:jc w:val="center"/>
        <w:rPr>
          <w:rFonts w:ascii="Arial" w:hAnsi="Arial" w:cs="Arial"/>
          <w:b/>
          <w:sz w:val="20"/>
          <w:szCs w:val="20"/>
        </w:rPr>
      </w:pPr>
      <w:r>
        <w:rPr>
          <w:rFonts w:ascii="Arial" w:hAnsi="Arial" w:cs="Arial"/>
          <w:b/>
          <w:sz w:val="20"/>
          <w:szCs w:val="20"/>
        </w:rPr>
        <w:t xml:space="preserve">August </w:t>
      </w:r>
      <w:r w:rsidR="00534DB8">
        <w:rPr>
          <w:rFonts w:ascii="Arial" w:hAnsi="Arial" w:cs="Arial"/>
          <w:b/>
          <w:sz w:val="20"/>
          <w:szCs w:val="20"/>
        </w:rPr>
        <w:t>1</w:t>
      </w:r>
      <w:r w:rsidR="005A319C">
        <w:rPr>
          <w:rFonts w:ascii="Arial" w:hAnsi="Arial" w:cs="Arial"/>
          <w:b/>
          <w:sz w:val="20"/>
          <w:szCs w:val="20"/>
        </w:rPr>
        <w:t>8</w:t>
      </w:r>
      <w:r w:rsidR="00534DB8">
        <w:rPr>
          <w:rFonts w:ascii="Arial" w:hAnsi="Arial" w:cs="Arial"/>
          <w:b/>
          <w:sz w:val="20"/>
          <w:szCs w:val="20"/>
        </w:rPr>
        <w:t>, 201</w:t>
      </w:r>
      <w:r w:rsidR="005A319C">
        <w:rPr>
          <w:rFonts w:ascii="Arial" w:hAnsi="Arial" w:cs="Arial"/>
          <w:b/>
          <w:sz w:val="20"/>
          <w:szCs w:val="20"/>
        </w:rPr>
        <w:t>8</w:t>
      </w:r>
    </w:p>
    <w:p w:rsidR="00935FF3" w:rsidRPr="00BC2FDA" w:rsidRDefault="00534DB8" w:rsidP="00935FF3">
      <w:pPr>
        <w:ind w:firstLine="720"/>
        <w:jc w:val="center"/>
        <w:rPr>
          <w:rFonts w:ascii="Arial" w:hAnsi="Arial" w:cs="Arial"/>
          <w:b/>
          <w:sz w:val="20"/>
          <w:szCs w:val="20"/>
        </w:rPr>
      </w:pPr>
      <w:r>
        <w:rPr>
          <w:rFonts w:ascii="Arial" w:hAnsi="Arial" w:cs="Arial"/>
          <w:b/>
          <w:sz w:val="20"/>
          <w:szCs w:val="20"/>
        </w:rPr>
        <w:t>1</w:t>
      </w:r>
      <w:r w:rsidR="005A319C">
        <w:rPr>
          <w:rFonts w:ascii="Arial" w:hAnsi="Arial" w:cs="Arial"/>
          <w:b/>
          <w:sz w:val="20"/>
          <w:szCs w:val="20"/>
        </w:rPr>
        <w:t>0:00am-2</w:t>
      </w:r>
      <w:r w:rsidR="00935FF3" w:rsidRPr="00BC2FDA">
        <w:rPr>
          <w:rFonts w:ascii="Arial" w:hAnsi="Arial" w:cs="Arial"/>
          <w:b/>
          <w:sz w:val="20"/>
          <w:szCs w:val="20"/>
        </w:rPr>
        <w:t>:00pm</w:t>
      </w:r>
    </w:p>
    <w:p w:rsidR="00E5790D" w:rsidRDefault="008E7ACB" w:rsidP="00EE677A">
      <w:pPr>
        <w:ind w:firstLine="720"/>
        <w:jc w:val="center"/>
        <w:rPr>
          <w:rFonts w:ascii="Arial" w:hAnsi="Arial" w:cs="Arial"/>
          <w:b/>
          <w:sz w:val="20"/>
          <w:szCs w:val="20"/>
        </w:rPr>
      </w:pPr>
      <w:r>
        <w:rPr>
          <w:rFonts w:ascii="Arial" w:hAnsi="Arial" w:cs="Arial"/>
          <w:b/>
          <w:sz w:val="20"/>
          <w:szCs w:val="20"/>
        </w:rPr>
        <w:t>King William Rec Park</w:t>
      </w:r>
    </w:p>
    <w:p w:rsidR="00D73056" w:rsidRPr="00240C2B" w:rsidRDefault="00D73056" w:rsidP="00EE677A">
      <w:pPr>
        <w:ind w:firstLine="720"/>
        <w:jc w:val="center"/>
        <w:rPr>
          <w:rFonts w:ascii="Arial" w:hAnsi="Arial" w:cs="Arial"/>
          <w:b/>
          <w:sz w:val="18"/>
          <w:szCs w:val="18"/>
        </w:rPr>
      </w:pPr>
      <w:r w:rsidRPr="00240C2B">
        <w:rPr>
          <w:rFonts w:ascii="Arial" w:hAnsi="Arial" w:cs="Arial"/>
          <w:b/>
          <w:sz w:val="18"/>
          <w:szCs w:val="18"/>
        </w:rPr>
        <w:t>We need all Vendor applications turned in by August</w:t>
      </w:r>
      <w:r w:rsidR="00534DB8">
        <w:rPr>
          <w:rFonts w:ascii="Arial" w:hAnsi="Arial" w:cs="Arial"/>
          <w:b/>
          <w:sz w:val="18"/>
          <w:szCs w:val="18"/>
        </w:rPr>
        <w:t xml:space="preserve"> </w:t>
      </w:r>
      <w:r w:rsidR="005A319C">
        <w:rPr>
          <w:rFonts w:ascii="Arial" w:hAnsi="Arial" w:cs="Arial"/>
          <w:b/>
          <w:sz w:val="18"/>
          <w:szCs w:val="18"/>
        </w:rPr>
        <w:t>3</w:t>
      </w:r>
      <w:r w:rsidR="00534DB8">
        <w:rPr>
          <w:rFonts w:ascii="Arial" w:hAnsi="Arial" w:cs="Arial"/>
          <w:b/>
          <w:sz w:val="18"/>
          <w:szCs w:val="18"/>
        </w:rPr>
        <w:t>, 201</w:t>
      </w:r>
      <w:r w:rsidR="005A319C">
        <w:rPr>
          <w:rFonts w:ascii="Arial" w:hAnsi="Arial" w:cs="Arial"/>
          <w:b/>
          <w:sz w:val="18"/>
          <w:szCs w:val="18"/>
        </w:rPr>
        <w:t>8</w:t>
      </w:r>
      <w:r w:rsidRPr="00240C2B">
        <w:rPr>
          <w:rFonts w:ascii="Arial" w:hAnsi="Arial" w:cs="Arial"/>
          <w:b/>
          <w:sz w:val="18"/>
          <w:szCs w:val="18"/>
        </w:rPr>
        <w:t xml:space="preserve"> to ensure enough time to review/approve vendors</w:t>
      </w:r>
    </w:p>
    <w:p w:rsidR="00E5790D" w:rsidRDefault="00D64FF5" w:rsidP="0066274E">
      <w:r w:rsidRPr="00483187">
        <w:rPr>
          <w:noProof/>
          <w:sz w:val="18"/>
          <w:szCs w:val="18"/>
        </w:rPr>
        <mc:AlternateContent>
          <mc:Choice Requires="wps">
            <w:drawing>
              <wp:anchor distT="0" distB="0" distL="114300" distR="114300" simplePos="0" relativeHeight="251674624" behindDoc="0" locked="0" layoutInCell="1" allowOverlap="1" wp14:anchorId="28A2E9C8" wp14:editId="0CEF70AE">
                <wp:simplePos x="0" y="0"/>
                <wp:positionH relativeFrom="margin">
                  <wp:posOffset>-635</wp:posOffset>
                </wp:positionH>
                <wp:positionV relativeFrom="paragraph">
                  <wp:posOffset>198120</wp:posOffset>
                </wp:positionV>
                <wp:extent cx="2962275" cy="44767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2962275" cy="447675"/>
                        </a:xfrm>
                        <a:prstGeom prst="rect">
                          <a:avLst/>
                        </a:prstGeom>
                        <a:noFill/>
                        <a:ln>
                          <a:noFill/>
                        </a:ln>
                        <a:effectLst/>
                      </wps:spPr>
                      <wps:txbx>
                        <w:txbxContent>
                          <w:p w:rsidR="00935FF3" w:rsidRPr="00E5790D" w:rsidRDefault="00D31EDA" w:rsidP="00D64FF5">
                            <w:pPr>
                              <w:rPr>
                                <w:noProof/>
                                <w:sz w:val="32"/>
                                <w:szCs w:val="32"/>
                                <w14:reflection w14:blurRad="6350" w14:stA="53000" w14:stPos="0" w14:endA="300" w14:endPos="35500" w14:dist="0" w14:dir="5400000" w14:fadeDir="5400000" w14:sx="100000" w14:sy="-90000" w14:kx="0" w14:ky="0" w14:algn="bl"/>
                                <w14:textOutline w14:w="9525" w14:cap="flat" w14:cmpd="sng" w14:algn="ctr">
                                  <w14:solidFill>
                                    <w14:srgbClr w14:val="00B0F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noProof/>
                                <w:sz w:val="32"/>
                                <w:szCs w:val="32"/>
                                <w14:reflection w14:blurRad="6350" w14:stA="53000" w14:stPos="0" w14:endA="300" w14:endPos="35500" w14:dist="0" w14:dir="5400000" w14:fadeDir="5400000" w14:sx="100000" w14:sy="-90000" w14:kx="0" w14:ky="0" w14:algn="bl"/>
                                <w14:textOutline w14:w="9525" w14:cap="flat" w14:cmpd="sng" w14:algn="ctr">
                                  <w14:solidFill>
                                    <w14:srgbClr w14:val="00B0F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What is Count</w:t>
                            </w:r>
                            <w:r w:rsidR="00935FF3">
                              <w:rPr>
                                <w:noProof/>
                                <w:sz w:val="32"/>
                                <w:szCs w:val="32"/>
                                <w14:reflection w14:blurRad="6350" w14:stA="53000" w14:stPos="0" w14:endA="300" w14:endPos="35500" w14:dist="0" w14:dir="5400000" w14:fadeDir="5400000" w14:sx="100000" w14:sy="-90000" w14:kx="0" w14:ky="0" w14:algn="bl"/>
                                <w14:textOutline w14:w="9525" w14:cap="flat" w14:cmpd="sng" w14:algn="ctr">
                                  <w14:solidFill>
                                    <w14:srgbClr w14:val="00B0F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y Fest?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A2E9C8" id="Text Box 9" o:spid="_x0000_s1028" type="#_x0000_t202" style="position:absolute;margin-left:-.05pt;margin-top:15.6pt;width:233.25pt;height:35.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" filled="f" stroked="f">
                <v:textbox>
                  <w:txbxContent>
                    <w:p w:rsidR="00935FF3" w:rsidRPr="00E5790D" w:rsidRDefault="00D31EDA" w:rsidP="00D64FF5">
                      <w:pPr>
                        <w:rPr>
                          <w:noProof/>
                          <w:sz w:val="32"/>
                          <w:szCs w:val="32"/>
                          <w14:reflection w14:blurRad="6350" w14:stA="53000" w14:stPos="0" w14:endA="300" w14:endPos="35500" w14:dist="0" w14:dir="5400000" w14:fadeDir="5400000" w14:sx="100000" w14:sy="-90000" w14:kx="0" w14:ky="0" w14:algn="bl"/>
                          <w14:textOutline w14:w="9525" w14:cap="flat" w14:cmpd="sng" w14:algn="ctr">
                            <w14:solidFill>
                              <w14:srgbClr w14:val="00B0F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noProof/>
                          <w:sz w:val="32"/>
                          <w:szCs w:val="32"/>
                          <w14:reflection w14:blurRad="6350" w14:stA="53000" w14:stPos="0" w14:endA="300" w14:endPos="35500" w14:dist="0" w14:dir="5400000" w14:fadeDir="5400000" w14:sx="100000" w14:sy="-90000" w14:kx="0" w14:ky="0" w14:algn="bl"/>
                          <w14:textOutline w14:w="9525" w14:cap="flat" w14:cmpd="sng" w14:algn="ctr">
                            <w14:solidFill>
                              <w14:srgbClr w14:val="00B0F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What is Count</w:t>
                      </w:r>
                      <w:r w:rsidR="00935FF3">
                        <w:rPr>
                          <w:noProof/>
                          <w:sz w:val="32"/>
                          <w:szCs w:val="32"/>
                          <w14:reflection w14:blurRad="6350" w14:stA="53000" w14:stPos="0" w14:endA="300" w14:endPos="35500" w14:dist="0" w14:dir="5400000" w14:fadeDir="5400000" w14:sx="100000" w14:sy="-90000" w14:kx="0" w14:ky="0" w14:algn="bl"/>
                          <w14:textOutline w14:w="9525" w14:cap="flat" w14:cmpd="sng" w14:algn="ctr">
                            <w14:solidFill>
                              <w14:srgbClr w14:val="00B0F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y Fest?</w:t>
                      </w:r>
                    </w:p>
                  </w:txbxContent>
                </v:textbox>
                <w10:wrap anchorx="margin"/>
              </v:shape>
            </w:pict>
          </mc:Fallback>
        </mc:AlternateContent>
      </w:r>
    </w:p>
    <w:p w:rsidR="00D64FF5" w:rsidRDefault="00D64FF5" w:rsidP="0066274E">
      <w:pPr>
        <w:rPr>
          <w:rFonts w:ascii="Arial" w:hAnsi="Arial" w:cs="Arial"/>
          <w:sz w:val="24"/>
          <w:szCs w:val="24"/>
        </w:rPr>
      </w:pPr>
    </w:p>
    <w:p w:rsidR="0018382C" w:rsidRPr="004F2071" w:rsidRDefault="00935FF3" w:rsidP="001D41BE">
      <w:pPr>
        <w:ind w:firstLine="720"/>
        <w:rPr>
          <w:rFonts w:ascii="Arial" w:hAnsi="Arial" w:cs="Arial"/>
          <w:sz w:val="24"/>
          <w:szCs w:val="24"/>
        </w:rPr>
      </w:pPr>
      <w:r w:rsidRPr="004F2071">
        <w:rPr>
          <w:rFonts w:ascii="Arial" w:hAnsi="Arial" w:cs="Arial"/>
          <w:sz w:val="24"/>
          <w:szCs w:val="24"/>
        </w:rPr>
        <w:t>King William County Parks and Recreation will be hosting a Community event on Saturday</w:t>
      </w:r>
      <w:r w:rsidR="001D41BE">
        <w:rPr>
          <w:rFonts w:ascii="Arial" w:hAnsi="Arial" w:cs="Arial"/>
          <w:sz w:val="24"/>
          <w:szCs w:val="24"/>
        </w:rPr>
        <w:t>,</w:t>
      </w:r>
      <w:r w:rsidRPr="004F2071">
        <w:rPr>
          <w:rFonts w:ascii="Arial" w:hAnsi="Arial" w:cs="Arial"/>
          <w:sz w:val="24"/>
          <w:szCs w:val="24"/>
        </w:rPr>
        <w:t xml:space="preserve"> </w:t>
      </w:r>
      <w:r w:rsidR="001D41BE">
        <w:rPr>
          <w:rFonts w:ascii="Arial" w:hAnsi="Arial" w:cs="Arial"/>
          <w:sz w:val="24"/>
          <w:szCs w:val="24"/>
        </w:rPr>
        <w:t xml:space="preserve">August </w:t>
      </w:r>
      <w:r w:rsidR="00534DB8">
        <w:rPr>
          <w:rFonts w:ascii="Arial" w:hAnsi="Arial" w:cs="Arial"/>
          <w:sz w:val="24"/>
          <w:szCs w:val="24"/>
        </w:rPr>
        <w:t>1</w:t>
      </w:r>
      <w:r w:rsidR="005A319C">
        <w:rPr>
          <w:rFonts w:ascii="Arial" w:hAnsi="Arial" w:cs="Arial"/>
          <w:sz w:val="24"/>
          <w:szCs w:val="24"/>
        </w:rPr>
        <w:t>8</w:t>
      </w:r>
      <w:r w:rsidR="00A67239">
        <w:rPr>
          <w:rFonts w:ascii="Arial" w:hAnsi="Arial" w:cs="Arial"/>
          <w:sz w:val="24"/>
          <w:szCs w:val="24"/>
        </w:rPr>
        <w:t>, 201</w:t>
      </w:r>
      <w:r w:rsidR="005A319C">
        <w:rPr>
          <w:rFonts w:ascii="Arial" w:hAnsi="Arial" w:cs="Arial"/>
          <w:sz w:val="24"/>
          <w:szCs w:val="24"/>
        </w:rPr>
        <w:t>8</w:t>
      </w:r>
      <w:r w:rsidRPr="004F2071">
        <w:rPr>
          <w:rFonts w:ascii="Arial" w:hAnsi="Arial" w:cs="Arial"/>
          <w:sz w:val="24"/>
          <w:szCs w:val="24"/>
        </w:rPr>
        <w:t xml:space="preserve">. This event will be a great way for the citizens of King William to come together and enjoy a day filled with </w:t>
      </w:r>
      <w:r w:rsidR="0018382C" w:rsidRPr="004F2071">
        <w:rPr>
          <w:rFonts w:ascii="Arial" w:hAnsi="Arial" w:cs="Arial"/>
          <w:sz w:val="24"/>
          <w:szCs w:val="24"/>
        </w:rPr>
        <w:t>food, music, and all around fun that the entire family will enjoy</w:t>
      </w:r>
      <w:r w:rsidRPr="004F2071">
        <w:rPr>
          <w:rFonts w:ascii="Arial" w:hAnsi="Arial" w:cs="Arial"/>
          <w:sz w:val="24"/>
          <w:szCs w:val="24"/>
        </w:rPr>
        <w:t xml:space="preserve">. </w:t>
      </w:r>
    </w:p>
    <w:p w:rsidR="00935FF3" w:rsidRPr="004F2071" w:rsidRDefault="00D31EDA" w:rsidP="0066274E">
      <w:pPr>
        <w:rPr>
          <w:rFonts w:ascii="Arial" w:hAnsi="Arial" w:cs="Arial"/>
          <w:sz w:val="24"/>
          <w:szCs w:val="24"/>
        </w:rPr>
      </w:pPr>
      <w:r>
        <w:rPr>
          <w:rFonts w:ascii="Arial" w:hAnsi="Arial" w:cs="Arial"/>
          <w:sz w:val="24"/>
          <w:szCs w:val="24"/>
        </w:rPr>
        <w:t>Count</w:t>
      </w:r>
      <w:r w:rsidR="00935FF3" w:rsidRPr="004F2071">
        <w:rPr>
          <w:rFonts w:ascii="Arial" w:hAnsi="Arial" w:cs="Arial"/>
          <w:sz w:val="24"/>
          <w:szCs w:val="24"/>
        </w:rPr>
        <w:t xml:space="preserve">y Fest will be a great opportunity for local businesses and Organizations to reach out to the </w:t>
      </w:r>
      <w:r w:rsidR="0018382C" w:rsidRPr="004F2071">
        <w:rPr>
          <w:rFonts w:ascii="Arial" w:hAnsi="Arial" w:cs="Arial"/>
          <w:sz w:val="24"/>
          <w:szCs w:val="24"/>
        </w:rPr>
        <w:t>community!</w:t>
      </w:r>
    </w:p>
    <w:p w:rsidR="00D64FF5" w:rsidRDefault="00D64FF5" w:rsidP="0066274E">
      <w:pPr>
        <w:rPr>
          <w:rFonts w:ascii="Arial" w:hAnsi="Arial" w:cs="Arial"/>
          <w:sz w:val="24"/>
          <w:szCs w:val="24"/>
        </w:rPr>
      </w:pPr>
    </w:p>
    <w:p w:rsidR="00935FF3" w:rsidRPr="004F2071" w:rsidRDefault="0018382C" w:rsidP="0066274E">
      <w:pPr>
        <w:rPr>
          <w:rFonts w:ascii="Arial" w:hAnsi="Arial" w:cs="Arial"/>
        </w:rPr>
      </w:pPr>
      <w:r>
        <w:rPr>
          <w:noProof/>
        </w:rPr>
        <mc:AlternateContent>
          <mc:Choice Requires="wps">
            <w:drawing>
              <wp:anchor distT="0" distB="0" distL="114300" distR="114300" simplePos="0" relativeHeight="251667456" behindDoc="0" locked="0" layoutInCell="1" allowOverlap="1" wp14:anchorId="30D6FC88" wp14:editId="42A2C8AB">
                <wp:simplePos x="0" y="0"/>
                <wp:positionH relativeFrom="margin">
                  <wp:align>left</wp:align>
                </wp:positionH>
                <wp:positionV relativeFrom="paragraph">
                  <wp:posOffset>14605</wp:posOffset>
                </wp:positionV>
                <wp:extent cx="1828800"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E5790D" w:rsidRDefault="00EE677A" w:rsidP="00E5790D">
                            <w:pPr>
                              <w:jc w:val="center"/>
                              <w:rPr>
                                <w:noProof/>
                                <w:sz w:val="32"/>
                                <w:szCs w:val="32"/>
                                <w14:reflection w14:blurRad="6350" w14:stA="53000" w14:stPos="0" w14:endA="300" w14:endPos="35500" w14:dist="0" w14:dir="5400000" w14:fadeDir="5400000" w14:sx="100000" w14:sy="-90000" w14:kx="0" w14:ky="0" w14:algn="bl"/>
                                <w14:textOutline w14:w="9525" w14:cap="flat" w14:cmpd="sng" w14:algn="ctr">
                                  <w14:solidFill>
                                    <w14:srgbClr w14:val="00B0F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noProof/>
                                <w:sz w:val="32"/>
                                <w:szCs w:val="32"/>
                                <w14:reflection w14:blurRad="6350" w14:stA="53000" w14:stPos="0" w14:endA="300" w14:endPos="35500" w14:dist="0" w14:dir="5400000" w14:fadeDir="5400000" w14:sx="100000" w14:sy="-90000" w14:kx="0" w14:ky="0" w14:algn="bl"/>
                                <w14:textOutline w14:w="9525" w14:cap="flat" w14:cmpd="sng" w14:algn="ctr">
                                  <w14:solidFill>
                                    <w14:srgbClr w14:val="00B0F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Reservering your Vendor Booth:</w:t>
                            </w:r>
                          </w:p>
                          <w:p w:rsidR="00422516" w:rsidRPr="00E5790D" w:rsidRDefault="00422516" w:rsidP="00E5790D">
                            <w:pPr>
                              <w:jc w:val="center"/>
                              <w:rPr>
                                <w:noProof/>
                                <w:sz w:val="32"/>
                                <w:szCs w:val="32"/>
                                <w14:reflection w14:blurRad="6350" w14:stA="53000" w14:stPos="0" w14:endA="300" w14:endPos="35500" w14:dist="0" w14:dir="5400000" w14:fadeDir="5400000" w14:sx="100000" w14:sy="-90000" w14:kx="0" w14:ky="0" w14:algn="bl"/>
                                <w14:textOutline w14:w="9525" w14:cap="flat" w14:cmpd="sng" w14:algn="ctr">
                                  <w14:solidFill>
                                    <w14:srgbClr w14:val="00B0F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0D6FC88" id="Text Box 5" o:spid="_x0000_s1029" type="#_x0000_t202" style="position:absolute;margin-left:0;margin-top:1.15pt;width:2in;height:2in;z-index:251667456;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" filled="f" stroked="f">
                <v:textbox style="mso-fit-shape-to-text:t">
                  <w:txbxContent>
                    <w:p w:rsidR="00E5790D" w:rsidRDefault="00EE677A" w:rsidP="00E5790D">
                      <w:pPr>
                        <w:jc w:val="center"/>
                        <w:rPr>
                          <w:noProof/>
                          <w:sz w:val="32"/>
                          <w:szCs w:val="32"/>
                          <w14:reflection w14:blurRad="6350" w14:stA="53000" w14:stPos="0" w14:endA="300" w14:endPos="35500" w14:dist="0" w14:dir="5400000" w14:fadeDir="5400000" w14:sx="100000" w14:sy="-90000" w14:kx="0" w14:ky="0" w14:algn="bl"/>
                          <w14:textOutline w14:w="9525" w14:cap="flat" w14:cmpd="sng" w14:algn="ctr">
                            <w14:solidFill>
                              <w14:srgbClr w14:val="00B0F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noProof/>
                          <w:sz w:val="32"/>
                          <w:szCs w:val="32"/>
                          <w14:reflection w14:blurRad="6350" w14:stA="53000" w14:stPos="0" w14:endA="300" w14:endPos="35500" w14:dist="0" w14:dir="5400000" w14:fadeDir="5400000" w14:sx="100000" w14:sy="-90000" w14:kx="0" w14:ky="0" w14:algn="bl"/>
                          <w14:textOutline w14:w="9525" w14:cap="flat" w14:cmpd="sng" w14:algn="ctr">
                            <w14:solidFill>
                              <w14:srgbClr w14:val="00B0F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Reservering your Vendor Booth:</w:t>
                      </w:r>
                    </w:p>
                    <w:p w:rsidR="00422516" w:rsidRPr="00E5790D" w:rsidRDefault="00422516" w:rsidP="00E5790D">
                      <w:pPr>
                        <w:jc w:val="center"/>
                        <w:rPr>
                          <w:noProof/>
                          <w:sz w:val="32"/>
                          <w:szCs w:val="32"/>
                          <w14:reflection w14:blurRad="6350" w14:stA="53000" w14:stPos="0" w14:endA="300" w14:endPos="35500" w14:dist="0" w14:dir="5400000" w14:fadeDir="5400000" w14:sx="100000" w14:sy="-90000" w14:kx="0" w14:ky="0" w14:algn="bl"/>
                          <w14:textOutline w14:w="9525" w14:cap="flat" w14:cmpd="sng" w14:algn="ctr">
                            <w14:solidFill>
                              <w14:srgbClr w14:val="00B0F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xbxContent>
                </v:textbox>
                <w10:wrap anchorx="margin"/>
              </v:shape>
            </w:pict>
          </mc:Fallback>
        </mc:AlternateContent>
      </w:r>
    </w:p>
    <w:p w:rsidR="0066274E" w:rsidRPr="004F2071" w:rsidRDefault="00EE677A" w:rsidP="00EE677A">
      <w:pPr>
        <w:pStyle w:val="ListParagraph"/>
        <w:numPr>
          <w:ilvl w:val="0"/>
          <w:numId w:val="7"/>
        </w:numPr>
        <w:rPr>
          <w:rFonts w:ascii="Arial" w:hAnsi="Arial" w:cs="Arial"/>
          <w:sz w:val="24"/>
          <w:szCs w:val="24"/>
        </w:rPr>
      </w:pPr>
      <w:r w:rsidRPr="004F2071">
        <w:rPr>
          <w:rFonts w:ascii="Arial" w:hAnsi="Arial" w:cs="Arial"/>
          <w:sz w:val="24"/>
          <w:szCs w:val="24"/>
        </w:rPr>
        <w:t>Reserve your vendor booth(s) by submitting payment to the King William Parks and Recreation Officer along with your application</w:t>
      </w:r>
    </w:p>
    <w:p w:rsidR="00EE677A" w:rsidRPr="004F2071" w:rsidRDefault="00EE677A" w:rsidP="00EE677A">
      <w:pPr>
        <w:pStyle w:val="ListParagraph"/>
        <w:numPr>
          <w:ilvl w:val="0"/>
          <w:numId w:val="7"/>
        </w:numPr>
        <w:rPr>
          <w:rFonts w:ascii="Arial" w:hAnsi="Arial" w:cs="Arial"/>
          <w:sz w:val="24"/>
          <w:szCs w:val="24"/>
        </w:rPr>
      </w:pPr>
      <w:r w:rsidRPr="004F2071">
        <w:rPr>
          <w:rFonts w:ascii="Arial" w:hAnsi="Arial" w:cs="Arial"/>
          <w:sz w:val="24"/>
          <w:szCs w:val="24"/>
        </w:rPr>
        <w:t>Your payment receipt serves as a confirmation of your vendor booth reservation</w:t>
      </w:r>
    </w:p>
    <w:p w:rsidR="00EE677A" w:rsidRPr="004F2071" w:rsidRDefault="00EE677A" w:rsidP="00EE677A">
      <w:pPr>
        <w:pStyle w:val="ListParagraph"/>
        <w:numPr>
          <w:ilvl w:val="0"/>
          <w:numId w:val="7"/>
        </w:numPr>
        <w:rPr>
          <w:rFonts w:ascii="Arial" w:hAnsi="Arial" w:cs="Arial"/>
          <w:b/>
          <w:sz w:val="24"/>
          <w:szCs w:val="24"/>
        </w:rPr>
      </w:pPr>
      <w:r w:rsidRPr="004F2071">
        <w:rPr>
          <w:rFonts w:ascii="Arial" w:hAnsi="Arial" w:cs="Arial"/>
          <w:sz w:val="24"/>
          <w:szCs w:val="24"/>
        </w:rPr>
        <w:t xml:space="preserve">Approval to participate as a vendor is contingent upon review of you </w:t>
      </w:r>
      <w:r w:rsidRPr="004F2071">
        <w:rPr>
          <w:rFonts w:ascii="Arial" w:hAnsi="Arial" w:cs="Arial"/>
          <w:b/>
          <w:sz w:val="24"/>
          <w:szCs w:val="24"/>
        </w:rPr>
        <w:t>Vendor Application</w:t>
      </w:r>
    </w:p>
    <w:p w:rsidR="00EE677A" w:rsidRPr="004F2071" w:rsidRDefault="00EE677A" w:rsidP="00EE677A">
      <w:pPr>
        <w:pStyle w:val="ListParagraph"/>
        <w:numPr>
          <w:ilvl w:val="0"/>
          <w:numId w:val="7"/>
        </w:numPr>
        <w:rPr>
          <w:rFonts w:ascii="Arial" w:hAnsi="Arial" w:cs="Arial"/>
          <w:b/>
          <w:sz w:val="24"/>
          <w:szCs w:val="24"/>
        </w:rPr>
      </w:pPr>
      <w:r w:rsidRPr="004F2071">
        <w:rPr>
          <w:rFonts w:ascii="Arial" w:hAnsi="Arial" w:cs="Arial"/>
          <w:sz w:val="24"/>
          <w:szCs w:val="24"/>
        </w:rPr>
        <w:t xml:space="preserve">Your completed </w:t>
      </w:r>
      <w:r w:rsidRPr="004F2071">
        <w:rPr>
          <w:rFonts w:ascii="Arial" w:hAnsi="Arial" w:cs="Arial"/>
          <w:b/>
          <w:sz w:val="24"/>
          <w:szCs w:val="24"/>
        </w:rPr>
        <w:t>Vendor Application</w:t>
      </w:r>
      <w:r w:rsidRPr="004F2071">
        <w:rPr>
          <w:rFonts w:ascii="Arial" w:hAnsi="Arial" w:cs="Arial"/>
          <w:sz w:val="24"/>
          <w:szCs w:val="24"/>
        </w:rPr>
        <w:t xml:space="preserve"> must be received </w:t>
      </w:r>
      <w:r w:rsidR="000E4DCF" w:rsidRPr="004F2071">
        <w:rPr>
          <w:rFonts w:ascii="Arial" w:hAnsi="Arial" w:cs="Arial"/>
          <w:sz w:val="24"/>
          <w:szCs w:val="24"/>
        </w:rPr>
        <w:t>in order for registration to be finalized</w:t>
      </w:r>
    </w:p>
    <w:p w:rsidR="00D64FF5" w:rsidRPr="00D64FF5" w:rsidRDefault="00D64FF5" w:rsidP="00D64FF5">
      <w:pPr>
        <w:rPr>
          <w:rFonts w:ascii="Arial" w:hAnsi="Arial" w:cs="Arial"/>
          <w:b/>
        </w:rPr>
      </w:pPr>
    </w:p>
    <w:p w:rsidR="00BC2FDA" w:rsidRDefault="00D64FF5" w:rsidP="0066274E">
      <w:pPr>
        <w:rPr>
          <w:rFonts w:ascii="Arial" w:hAnsi="Arial" w:cs="Arial"/>
          <w:sz w:val="24"/>
          <w:szCs w:val="24"/>
        </w:rPr>
      </w:pPr>
      <w:r>
        <w:rPr>
          <w:noProof/>
        </w:rPr>
        <mc:AlternateContent>
          <mc:Choice Requires="wps">
            <w:drawing>
              <wp:anchor distT="0" distB="0" distL="114300" distR="114300" simplePos="0" relativeHeight="251688960" behindDoc="0" locked="0" layoutInCell="1" allowOverlap="1" wp14:anchorId="2A728F71" wp14:editId="07F5AD82">
                <wp:simplePos x="0" y="0"/>
                <wp:positionH relativeFrom="margin">
                  <wp:align>left</wp:align>
                </wp:positionH>
                <wp:positionV relativeFrom="paragraph">
                  <wp:posOffset>15875</wp:posOffset>
                </wp:positionV>
                <wp:extent cx="1828800" cy="18288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C2FDA" w:rsidRPr="00E5790D" w:rsidRDefault="000E4DCF" w:rsidP="00BC2FDA">
                            <w:pPr>
                              <w:jc w:val="center"/>
                              <w:rPr>
                                <w:noProof/>
                                <w:sz w:val="32"/>
                                <w:szCs w:val="32"/>
                                <w14:reflection w14:blurRad="6350" w14:stA="53000" w14:stPos="0" w14:endA="300" w14:endPos="35500" w14:dist="0" w14:dir="5400000" w14:fadeDir="5400000" w14:sx="100000" w14:sy="-90000" w14:kx="0" w14:ky="0" w14:algn="bl"/>
                                <w14:textOutline w14:w="9525" w14:cap="flat" w14:cmpd="sng" w14:algn="ctr">
                                  <w14:solidFill>
                                    <w14:srgbClr w14:val="00B0F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noProof/>
                                <w:sz w:val="32"/>
                                <w:szCs w:val="32"/>
                                <w14:reflection w14:blurRad="6350" w14:stA="53000" w14:stPos="0" w14:endA="300" w14:endPos="35500" w14:dist="0" w14:dir="5400000" w14:fadeDir="5400000" w14:sx="100000" w14:sy="-90000" w14:kx="0" w14:ky="0" w14:algn="bl"/>
                                <w14:textOutline w14:w="9525" w14:cap="flat" w14:cmpd="sng" w14:algn="ctr">
                                  <w14:solidFill>
                                    <w14:srgbClr w14:val="00B0F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Approval of product, services, activites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A728F71" id="Text Box 16" o:spid="_x0000_s1030" type="#_x0000_t202" style="position:absolute;margin-left:0;margin-top:1.25pt;width:2in;height:2in;z-index:251688960;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" filled="f" stroked="f">
                <v:textbox style="mso-fit-shape-to-text:t">
                  <w:txbxContent>
                    <w:p w:rsidR="00BC2FDA" w:rsidRPr="00E5790D" w:rsidRDefault="000E4DCF" w:rsidP="00BC2FDA">
                      <w:pPr>
                        <w:jc w:val="center"/>
                        <w:rPr>
                          <w:noProof/>
                          <w:sz w:val="32"/>
                          <w:szCs w:val="32"/>
                          <w14:reflection w14:blurRad="6350" w14:stA="53000" w14:stPos="0" w14:endA="300" w14:endPos="35500" w14:dist="0" w14:dir="5400000" w14:fadeDir="5400000" w14:sx="100000" w14:sy="-90000" w14:kx="0" w14:ky="0" w14:algn="bl"/>
                          <w14:textOutline w14:w="9525" w14:cap="flat" w14:cmpd="sng" w14:algn="ctr">
                            <w14:solidFill>
                              <w14:srgbClr w14:val="00B0F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noProof/>
                          <w:sz w:val="32"/>
                          <w:szCs w:val="32"/>
                          <w14:reflection w14:blurRad="6350" w14:stA="53000" w14:stPos="0" w14:endA="300" w14:endPos="35500" w14:dist="0" w14:dir="5400000" w14:fadeDir="5400000" w14:sx="100000" w14:sy="-90000" w14:kx="0" w14:ky="0" w14:algn="bl"/>
                          <w14:textOutline w14:w="9525" w14:cap="flat" w14:cmpd="sng" w14:algn="ctr">
                            <w14:solidFill>
                              <w14:srgbClr w14:val="00B0F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Approval of product, services, activites</w:t>
                      </w:r>
                    </w:p>
                  </w:txbxContent>
                </v:textbox>
                <w10:wrap anchorx="margin"/>
              </v:shape>
            </w:pict>
          </mc:Fallback>
        </mc:AlternateContent>
      </w:r>
    </w:p>
    <w:p w:rsidR="0066274E" w:rsidRPr="004F2071" w:rsidRDefault="000E4DCF" w:rsidP="000E4DCF">
      <w:pPr>
        <w:pStyle w:val="ListParagraph"/>
        <w:numPr>
          <w:ilvl w:val="0"/>
          <w:numId w:val="8"/>
        </w:numPr>
        <w:rPr>
          <w:rFonts w:ascii="Arial" w:hAnsi="Arial" w:cs="Arial"/>
          <w:sz w:val="24"/>
          <w:szCs w:val="24"/>
        </w:rPr>
      </w:pPr>
      <w:r w:rsidRPr="004F2071">
        <w:rPr>
          <w:rFonts w:ascii="Arial" w:hAnsi="Arial" w:cs="Arial"/>
          <w:sz w:val="24"/>
          <w:szCs w:val="24"/>
        </w:rPr>
        <w:t>Vendors are required to provide a complete list of all items to be sold and/or services/activities to be conducted at their booth</w:t>
      </w:r>
      <w:r w:rsidR="00E5790D" w:rsidRPr="004F2071">
        <w:rPr>
          <w:rFonts w:ascii="Arial" w:hAnsi="Arial" w:cs="Arial"/>
          <w:sz w:val="24"/>
          <w:szCs w:val="24"/>
        </w:rPr>
        <w:t xml:space="preserve">. </w:t>
      </w:r>
    </w:p>
    <w:p w:rsidR="00E5790D" w:rsidRPr="004F2071" w:rsidRDefault="000E4DCF" w:rsidP="000E4DCF">
      <w:pPr>
        <w:pStyle w:val="ListParagraph"/>
        <w:numPr>
          <w:ilvl w:val="0"/>
          <w:numId w:val="8"/>
        </w:numPr>
        <w:rPr>
          <w:rFonts w:ascii="Arial" w:hAnsi="Arial" w:cs="Arial"/>
          <w:sz w:val="24"/>
          <w:szCs w:val="24"/>
        </w:rPr>
      </w:pPr>
      <w:r w:rsidRPr="004F2071">
        <w:rPr>
          <w:rFonts w:ascii="Arial" w:hAnsi="Arial" w:cs="Arial"/>
          <w:sz w:val="24"/>
          <w:szCs w:val="24"/>
        </w:rPr>
        <w:t>Please keep in mind that this is a family friendly event when selecting items, activities &amp; services</w:t>
      </w:r>
    </w:p>
    <w:p w:rsidR="00E5790D" w:rsidRPr="004F2071" w:rsidRDefault="000E4DCF" w:rsidP="000E4DCF">
      <w:pPr>
        <w:pStyle w:val="ListParagraph"/>
        <w:numPr>
          <w:ilvl w:val="0"/>
          <w:numId w:val="8"/>
        </w:numPr>
        <w:rPr>
          <w:rFonts w:ascii="Arial" w:hAnsi="Arial" w:cs="Arial"/>
          <w:sz w:val="24"/>
          <w:szCs w:val="24"/>
        </w:rPr>
      </w:pPr>
      <w:r w:rsidRPr="004F2071">
        <w:rPr>
          <w:rFonts w:ascii="Arial" w:hAnsi="Arial" w:cs="Arial"/>
          <w:sz w:val="24"/>
          <w:szCs w:val="24"/>
        </w:rPr>
        <w:t>Vendors will not be permitted to sell items, provide services of conduct activities that are not pre- approved.</w:t>
      </w:r>
    </w:p>
    <w:p w:rsidR="00E5790D" w:rsidRPr="004F2071" w:rsidRDefault="000E4DCF" w:rsidP="00E5790D">
      <w:pPr>
        <w:pStyle w:val="ListParagraph"/>
        <w:numPr>
          <w:ilvl w:val="0"/>
          <w:numId w:val="8"/>
        </w:numPr>
        <w:rPr>
          <w:rFonts w:ascii="Arial" w:hAnsi="Arial" w:cs="Arial"/>
          <w:sz w:val="24"/>
          <w:szCs w:val="24"/>
        </w:rPr>
      </w:pPr>
      <w:r w:rsidRPr="004F2071">
        <w:rPr>
          <w:rFonts w:ascii="Arial" w:hAnsi="Arial" w:cs="Arial"/>
          <w:sz w:val="24"/>
          <w:szCs w:val="24"/>
        </w:rPr>
        <w:t>Please note we will be only allowing a limited number of vendors per category, approved on first come, first served basis.</w:t>
      </w:r>
    </w:p>
    <w:p w:rsidR="00935FF3" w:rsidRDefault="00935FF3" w:rsidP="00E5790D">
      <w:pPr>
        <w:rPr>
          <w:rFonts w:ascii="Arial" w:hAnsi="Arial" w:cs="Arial"/>
          <w:sz w:val="24"/>
          <w:szCs w:val="24"/>
        </w:rPr>
      </w:pPr>
    </w:p>
    <w:p w:rsidR="00935FF3" w:rsidRDefault="00935FF3" w:rsidP="00E5790D">
      <w:pPr>
        <w:rPr>
          <w:rFonts w:ascii="Arial" w:hAnsi="Arial" w:cs="Arial"/>
          <w:sz w:val="24"/>
          <w:szCs w:val="24"/>
        </w:rPr>
      </w:pPr>
    </w:p>
    <w:p w:rsidR="00935FF3" w:rsidRDefault="004F2071" w:rsidP="00E5790D">
      <w:pPr>
        <w:rPr>
          <w:rFonts w:ascii="Arial" w:hAnsi="Arial" w:cs="Arial"/>
        </w:rPr>
      </w:pPr>
      <w:r w:rsidRPr="00935FF3">
        <w:rPr>
          <w:noProof/>
          <w:sz w:val="24"/>
          <w:szCs w:val="24"/>
        </w:rPr>
        <w:lastRenderedPageBreak/>
        <mc:AlternateContent>
          <mc:Choice Requires="wps">
            <w:drawing>
              <wp:anchor distT="0" distB="0" distL="114300" distR="114300" simplePos="0" relativeHeight="251669504" behindDoc="0" locked="0" layoutInCell="1" allowOverlap="1" wp14:anchorId="73E28BFC" wp14:editId="55214A04">
                <wp:simplePos x="0" y="0"/>
                <wp:positionH relativeFrom="margin">
                  <wp:align>left</wp:align>
                </wp:positionH>
                <wp:positionV relativeFrom="paragraph">
                  <wp:posOffset>278130</wp:posOffset>
                </wp:positionV>
                <wp:extent cx="1828800" cy="1828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E5790D" w:rsidRPr="00E5790D" w:rsidRDefault="007D3D22" w:rsidP="00E5790D">
                            <w:pPr>
                              <w:jc w:val="center"/>
                              <w:rPr>
                                <w:noProof/>
                                <w:sz w:val="32"/>
                                <w:szCs w:val="32"/>
                                <w14:reflection w14:blurRad="6350" w14:stA="53000" w14:stPos="0" w14:endA="300" w14:endPos="35500" w14:dist="0" w14:dir="5400000" w14:fadeDir="5400000" w14:sx="100000" w14:sy="-90000" w14:kx="0" w14:ky="0" w14:algn="bl"/>
                                <w14:textOutline w14:w="9525" w14:cap="flat" w14:cmpd="sng" w14:algn="ctr">
                                  <w14:solidFill>
                                    <w14:srgbClr w14:val="00B0F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noProof/>
                                <w:sz w:val="32"/>
                                <w:szCs w:val="32"/>
                                <w14:reflection w14:blurRad="6350" w14:stA="53000" w14:stPos="0" w14:endA="300" w14:endPos="35500" w14:dist="0" w14:dir="5400000" w14:fadeDir="5400000" w14:sx="100000" w14:sy="-90000" w14:kx="0" w14:ky="0" w14:algn="bl"/>
                                <w14:textOutline w14:w="9525" w14:cap="flat" w14:cmpd="sng" w14:algn="ctr">
                                  <w14:solidFill>
                                    <w14:srgbClr w14:val="00B0F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Vendor Booth Fee Schedule: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3E28BFC" id="Text Box 6" o:spid="_x0000_s1031" type="#_x0000_t202" style="position:absolute;margin-left:0;margin-top:21.9pt;width:2in;height:2in;z-index:251669504;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" filled="f" stroked="f">
                <v:textbox style="mso-fit-shape-to-text:t">
                  <w:txbxContent>
                    <w:p w:rsidR="00E5790D" w:rsidRPr="00E5790D" w:rsidRDefault="007D3D22" w:rsidP="00E5790D">
                      <w:pPr>
                        <w:jc w:val="center"/>
                        <w:rPr>
                          <w:noProof/>
                          <w:sz w:val="32"/>
                          <w:szCs w:val="32"/>
                          <w14:reflection w14:blurRad="6350" w14:stA="53000" w14:stPos="0" w14:endA="300" w14:endPos="35500" w14:dist="0" w14:dir="5400000" w14:fadeDir="5400000" w14:sx="100000" w14:sy="-90000" w14:kx="0" w14:ky="0" w14:algn="bl"/>
                          <w14:textOutline w14:w="9525" w14:cap="flat" w14:cmpd="sng" w14:algn="ctr">
                            <w14:solidFill>
                              <w14:srgbClr w14:val="00B0F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noProof/>
                          <w:sz w:val="32"/>
                          <w:szCs w:val="32"/>
                          <w14:reflection w14:blurRad="6350" w14:stA="53000" w14:stPos="0" w14:endA="300" w14:endPos="35500" w14:dist="0" w14:dir="5400000" w14:fadeDir="5400000" w14:sx="100000" w14:sy="-90000" w14:kx="0" w14:ky="0" w14:algn="bl"/>
                          <w14:textOutline w14:w="9525" w14:cap="flat" w14:cmpd="sng" w14:algn="ctr">
                            <w14:solidFill>
                              <w14:srgbClr w14:val="00B0F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Vendor Booth Fee Schedule:</w:t>
                      </w:r>
                    </w:p>
                  </w:txbxContent>
                </v:textbox>
                <w10:wrap anchorx="margin"/>
              </v:shape>
            </w:pict>
          </mc:Fallback>
        </mc:AlternateContent>
      </w:r>
    </w:p>
    <w:p w:rsidR="007D3D22" w:rsidRDefault="007D3D22" w:rsidP="00E5790D">
      <w:pPr>
        <w:rPr>
          <w:rFonts w:ascii="Arial" w:hAnsi="Arial" w:cs="Arial"/>
        </w:rPr>
      </w:pPr>
    </w:p>
    <w:p w:rsidR="00935FF3" w:rsidRDefault="00935FF3" w:rsidP="00E5790D">
      <w:pPr>
        <w:rPr>
          <w:rFonts w:ascii="Arial" w:hAnsi="Arial" w:cs="Arial"/>
        </w:rPr>
      </w:pPr>
    </w:p>
    <w:tbl>
      <w:tblPr>
        <w:tblW w:w="11040" w:type="dxa"/>
        <w:tblLook w:val="04A0" w:firstRow="1" w:lastRow="0" w:firstColumn="1" w:lastColumn="0" w:noHBand="0" w:noVBand="1"/>
      </w:tblPr>
      <w:tblGrid>
        <w:gridCol w:w="2769"/>
        <w:gridCol w:w="2324"/>
        <w:gridCol w:w="2130"/>
        <w:gridCol w:w="1375"/>
        <w:gridCol w:w="2442"/>
      </w:tblGrid>
      <w:tr w:rsidR="00D31EDA" w:rsidRPr="00D31EDA" w:rsidTr="00D31EDA">
        <w:trPr>
          <w:trHeight w:val="513"/>
        </w:trPr>
        <w:tc>
          <w:tcPr>
            <w:tcW w:w="1104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1EDA" w:rsidRPr="00D31EDA" w:rsidRDefault="00D31EDA" w:rsidP="00D31EDA">
            <w:pPr>
              <w:spacing w:after="0" w:line="240" w:lineRule="auto"/>
              <w:jc w:val="center"/>
              <w:rPr>
                <w:rFonts w:ascii="Calibri" w:eastAsia="Times New Roman" w:hAnsi="Calibri" w:cs="Times New Roman"/>
                <w:b/>
                <w:bCs/>
                <w:color w:val="000000"/>
                <w:sz w:val="40"/>
                <w:szCs w:val="40"/>
              </w:rPr>
            </w:pPr>
            <w:r w:rsidRPr="00D31EDA">
              <w:rPr>
                <w:rFonts w:ascii="Calibri" w:eastAsia="Times New Roman" w:hAnsi="Calibri" w:cs="Times New Roman"/>
                <w:b/>
                <w:bCs/>
                <w:color w:val="000000"/>
                <w:sz w:val="40"/>
                <w:szCs w:val="40"/>
              </w:rPr>
              <w:t>King William County Fest Vendor Fees</w:t>
            </w:r>
          </w:p>
        </w:tc>
      </w:tr>
      <w:tr w:rsidR="00D31EDA" w:rsidRPr="00D31EDA" w:rsidTr="00D31EDA">
        <w:trPr>
          <w:trHeight w:val="2227"/>
        </w:trPr>
        <w:tc>
          <w:tcPr>
            <w:tcW w:w="2769" w:type="dxa"/>
            <w:tcBorders>
              <w:top w:val="nil"/>
              <w:left w:val="single" w:sz="4" w:space="0" w:color="auto"/>
              <w:bottom w:val="single" w:sz="4" w:space="0" w:color="auto"/>
              <w:right w:val="single" w:sz="4" w:space="0" w:color="auto"/>
            </w:tcBorders>
            <w:shd w:val="clear" w:color="auto" w:fill="auto"/>
            <w:noWrap/>
            <w:vAlign w:val="center"/>
            <w:hideMark/>
          </w:tcPr>
          <w:p w:rsidR="00D31EDA" w:rsidRPr="00D31EDA" w:rsidRDefault="00D31EDA" w:rsidP="00D31EDA">
            <w:pPr>
              <w:spacing w:after="0" w:line="240" w:lineRule="auto"/>
              <w:jc w:val="center"/>
              <w:rPr>
                <w:rFonts w:ascii="Calibri" w:eastAsia="Times New Roman" w:hAnsi="Calibri" w:cs="Times New Roman"/>
                <w:b/>
                <w:bCs/>
                <w:color w:val="000000"/>
                <w:sz w:val="36"/>
                <w:szCs w:val="36"/>
              </w:rPr>
            </w:pPr>
            <w:r w:rsidRPr="00D31EDA">
              <w:rPr>
                <w:rFonts w:ascii="Calibri" w:eastAsia="Times New Roman" w:hAnsi="Calibri" w:cs="Times New Roman"/>
                <w:b/>
                <w:bCs/>
                <w:color w:val="000000"/>
                <w:sz w:val="36"/>
                <w:szCs w:val="36"/>
              </w:rPr>
              <w:t>Options</w:t>
            </w:r>
          </w:p>
        </w:tc>
        <w:tc>
          <w:tcPr>
            <w:tcW w:w="2324" w:type="dxa"/>
            <w:tcBorders>
              <w:top w:val="nil"/>
              <w:left w:val="nil"/>
              <w:bottom w:val="single" w:sz="4" w:space="0" w:color="auto"/>
              <w:right w:val="single" w:sz="4" w:space="0" w:color="auto"/>
            </w:tcBorders>
            <w:shd w:val="clear" w:color="auto" w:fill="auto"/>
            <w:textDirection w:val="btLr"/>
            <w:vAlign w:val="center"/>
            <w:hideMark/>
          </w:tcPr>
          <w:p w:rsidR="00D31EDA" w:rsidRPr="00D31EDA" w:rsidRDefault="00D31EDA" w:rsidP="00D31EDA">
            <w:pPr>
              <w:spacing w:after="0" w:line="240" w:lineRule="auto"/>
              <w:jc w:val="center"/>
              <w:rPr>
                <w:rFonts w:ascii="Calibri" w:eastAsia="Times New Roman" w:hAnsi="Calibri" w:cs="Times New Roman"/>
                <w:b/>
                <w:bCs/>
                <w:color w:val="000000"/>
                <w:sz w:val="28"/>
                <w:szCs w:val="28"/>
              </w:rPr>
            </w:pPr>
            <w:r w:rsidRPr="00D31EDA">
              <w:rPr>
                <w:rFonts w:ascii="Calibri" w:eastAsia="Times New Roman" w:hAnsi="Calibri" w:cs="Times New Roman"/>
                <w:b/>
                <w:bCs/>
                <w:color w:val="000000"/>
                <w:sz w:val="28"/>
                <w:szCs w:val="28"/>
              </w:rPr>
              <w:t>Non- Food                                     Vendor</w:t>
            </w:r>
          </w:p>
        </w:tc>
        <w:tc>
          <w:tcPr>
            <w:tcW w:w="2130" w:type="dxa"/>
            <w:tcBorders>
              <w:top w:val="nil"/>
              <w:left w:val="nil"/>
              <w:bottom w:val="single" w:sz="4" w:space="0" w:color="auto"/>
              <w:right w:val="single" w:sz="4" w:space="0" w:color="auto"/>
            </w:tcBorders>
            <w:shd w:val="clear" w:color="auto" w:fill="auto"/>
            <w:textDirection w:val="btLr"/>
            <w:vAlign w:val="center"/>
            <w:hideMark/>
          </w:tcPr>
          <w:p w:rsidR="00D31EDA" w:rsidRPr="00D31EDA" w:rsidRDefault="00D31EDA" w:rsidP="00D31EDA">
            <w:pPr>
              <w:spacing w:after="0" w:line="240" w:lineRule="auto"/>
              <w:jc w:val="center"/>
              <w:rPr>
                <w:rFonts w:ascii="Calibri" w:eastAsia="Times New Roman" w:hAnsi="Calibri" w:cs="Times New Roman"/>
                <w:b/>
                <w:bCs/>
                <w:color w:val="000000"/>
                <w:sz w:val="24"/>
                <w:szCs w:val="24"/>
              </w:rPr>
            </w:pPr>
            <w:r w:rsidRPr="00D31EDA">
              <w:rPr>
                <w:rFonts w:ascii="Calibri" w:eastAsia="Times New Roman" w:hAnsi="Calibri" w:cs="Times New Roman"/>
                <w:b/>
                <w:bCs/>
                <w:color w:val="000000"/>
                <w:sz w:val="24"/>
                <w:szCs w:val="24"/>
              </w:rPr>
              <w:t>Non- Food Vendor                 with Electrical                      Hook-up</w:t>
            </w:r>
          </w:p>
        </w:tc>
        <w:tc>
          <w:tcPr>
            <w:tcW w:w="1375" w:type="dxa"/>
            <w:tcBorders>
              <w:top w:val="nil"/>
              <w:left w:val="nil"/>
              <w:bottom w:val="single" w:sz="4" w:space="0" w:color="auto"/>
              <w:right w:val="single" w:sz="4" w:space="0" w:color="auto"/>
            </w:tcBorders>
            <w:shd w:val="clear" w:color="auto" w:fill="auto"/>
            <w:textDirection w:val="btLr"/>
            <w:vAlign w:val="center"/>
            <w:hideMark/>
          </w:tcPr>
          <w:p w:rsidR="00D31EDA" w:rsidRPr="00D31EDA" w:rsidRDefault="00D31EDA" w:rsidP="00D31EDA">
            <w:pPr>
              <w:spacing w:after="0" w:line="240" w:lineRule="auto"/>
              <w:jc w:val="center"/>
              <w:rPr>
                <w:rFonts w:ascii="Calibri" w:eastAsia="Times New Roman" w:hAnsi="Calibri" w:cs="Times New Roman"/>
                <w:b/>
                <w:bCs/>
                <w:color w:val="000000"/>
                <w:sz w:val="28"/>
                <w:szCs w:val="28"/>
              </w:rPr>
            </w:pPr>
            <w:r w:rsidRPr="00D31EDA">
              <w:rPr>
                <w:rFonts w:ascii="Calibri" w:eastAsia="Times New Roman" w:hAnsi="Calibri" w:cs="Times New Roman"/>
                <w:b/>
                <w:bCs/>
                <w:color w:val="000000"/>
                <w:sz w:val="28"/>
                <w:szCs w:val="28"/>
              </w:rPr>
              <w:t>Food Vendor</w:t>
            </w:r>
          </w:p>
        </w:tc>
        <w:tc>
          <w:tcPr>
            <w:tcW w:w="2440" w:type="dxa"/>
            <w:tcBorders>
              <w:top w:val="nil"/>
              <w:left w:val="nil"/>
              <w:bottom w:val="single" w:sz="4" w:space="0" w:color="auto"/>
              <w:right w:val="single" w:sz="4" w:space="0" w:color="auto"/>
            </w:tcBorders>
            <w:shd w:val="clear" w:color="auto" w:fill="auto"/>
            <w:textDirection w:val="btLr"/>
            <w:vAlign w:val="center"/>
            <w:hideMark/>
          </w:tcPr>
          <w:p w:rsidR="00D31EDA" w:rsidRPr="00D31EDA" w:rsidRDefault="00D31EDA" w:rsidP="00D31EDA">
            <w:pPr>
              <w:spacing w:after="0" w:line="240" w:lineRule="auto"/>
              <w:jc w:val="center"/>
              <w:rPr>
                <w:rFonts w:ascii="Calibri" w:eastAsia="Times New Roman" w:hAnsi="Calibri" w:cs="Times New Roman"/>
                <w:b/>
                <w:bCs/>
                <w:color w:val="000000"/>
                <w:sz w:val="28"/>
                <w:szCs w:val="28"/>
              </w:rPr>
            </w:pPr>
            <w:r w:rsidRPr="00D31EDA">
              <w:rPr>
                <w:rFonts w:ascii="Calibri" w:eastAsia="Times New Roman" w:hAnsi="Calibri" w:cs="Times New Roman"/>
                <w:b/>
                <w:bCs/>
                <w:color w:val="000000"/>
                <w:sz w:val="28"/>
                <w:szCs w:val="28"/>
              </w:rPr>
              <w:t>Food Vendor                           with Electrical                       Hook-up</w:t>
            </w:r>
          </w:p>
        </w:tc>
      </w:tr>
      <w:tr w:rsidR="00D31EDA" w:rsidRPr="00D31EDA" w:rsidTr="00D31EDA">
        <w:trPr>
          <w:trHeight w:val="269"/>
        </w:trPr>
        <w:tc>
          <w:tcPr>
            <w:tcW w:w="2769" w:type="dxa"/>
            <w:vMerge w:val="restart"/>
            <w:tcBorders>
              <w:top w:val="nil"/>
              <w:left w:val="single" w:sz="4" w:space="0" w:color="auto"/>
              <w:bottom w:val="single" w:sz="4" w:space="0" w:color="auto"/>
              <w:right w:val="single" w:sz="4" w:space="0" w:color="auto"/>
            </w:tcBorders>
            <w:shd w:val="clear" w:color="auto" w:fill="auto"/>
            <w:vAlign w:val="center"/>
            <w:hideMark/>
          </w:tcPr>
          <w:p w:rsidR="00D31EDA" w:rsidRPr="00A67239" w:rsidRDefault="00D31EDA" w:rsidP="001D41BE">
            <w:pPr>
              <w:spacing w:after="0" w:line="240" w:lineRule="auto"/>
              <w:jc w:val="center"/>
              <w:rPr>
                <w:rFonts w:ascii="Calibri" w:eastAsia="Times New Roman" w:hAnsi="Calibri" w:cs="Times New Roman"/>
                <w:b/>
                <w:bCs/>
                <w:color w:val="000000"/>
              </w:rPr>
            </w:pPr>
            <w:r w:rsidRPr="00A67239">
              <w:rPr>
                <w:rFonts w:ascii="Calibri" w:eastAsia="Times New Roman" w:hAnsi="Calibri" w:cs="Times New Roman"/>
                <w:b/>
                <w:bCs/>
                <w:color w:val="000000"/>
              </w:rPr>
              <w:t xml:space="preserve">1 Space reserved by </w:t>
            </w:r>
            <w:r w:rsidR="001D41BE">
              <w:rPr>
                <w:rFonts w:ascii="Calibri" w:eastAsia="Times New Roman" w:hAnsi="Calibri" w:cs="Times New Roman"/>
                <w:b/>
                <w:bCs/>
                <w:color w:val="000000"/>
              </w:rPr>
              <w:t>July 15</w:t>
            </w:r>
          </w:p>
        </w:tc>
        <w:tc>
          <w:tcPr>
            <w:tcW w:w="23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31EDA" w:rsidRPr="00D31EDA" w:rsidRDefault="00D31EDA" w:rsidP="00D31EDA">
            <w:pPr>
              <w:spacing w:after="0" w:line="240" w:lineRule="auto"/>
              <w:jc w:val="center"/>
              <w:rPr>
                <w:rFonts w:ascii="Calibri" w:eastAsia="Times New Roman" w:hAnsi="Calibri" w:cs="Times New Roman"/>
                <w:color w:val="000000"/>
              </w:rPr>
            </w:pPr>
            <w:r w:rsidRPr="00D31EDA">
              <w:rPr>
                <w:rFonts w:ascii="Calibri" w:eastAsia="Times New Roman" w:hAnsi="Calibri" w:cs="Times New Roman"/>
                <w:color w:val="000000"/>
              </w:rPr>
              <w:t xml:space="preserve">$35.00 </w:t>
            </w:r>
          </w:p>
        </w:tc>
        <w:tc>
          <w:tcPr>
            <w:tcW w:w="213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31EDA" w:rsidRPr="00D31EDA" w:rsidRDefault="00D31EDA" w:rsidP="00D31EDA">
            <w:pPr>
              <w:spacing w:after="0" w:line="240" w:lineRule="auto"/>
              <w:jc w:val="center"/>
              <w:rPr>
                <w:rFonts w:ascii="Calibri" w:eastAsia="Times New Roman" w:hAnsi="Calibri" w:cs="Times New Roman"/>
                <w:color w:val="000000"/>
              </w:rPr>
            </w:pPr>
            <w:r w:rsidRPr="00D31EDA">
              <w:rPr>
                <w:rFonts w:ascii="Calibri" w:eastAsia="Times New Roman" w:hAnsi="Calibri" w:cs="Times New Roman"/>
                <w:color w:val="000000"/>
              </w:rPr>
              <w:t xml:space="preserve">$50.00 </w:t>
            </w:r>
          </w:p>
        </w:tc>
        <w:tc>
          <w:tcPr>
            <w:tcW w:w="13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31EDA" w:rsidRPr="00D31EDA" w:rsidRDefault="00D31EDA" w:rsidP="00D31EDA">
            <w:pPr>
              <w:spacing w:after="0" w:line="240" w:lineRule="auto"/>
              <w:jc w:val="center"/>
              <w:rPr>
                <w:rFonts w:ascii="Calibri" w:eastAsia="Times New Roman" w:hAnsi="Calibri" w:cs="Times New Roman"/>
                <w:color w:val="000000"/>
              </w:rPr>
            </w:pPr>
            <w:r w:rsidRPr="00D31EDA">
              <w:rPr>
                <w:rFonts w:ascii="Calibri" w:eastAsia="Times New Roman" w:hAnsi="Calibri" w:cs="Times New Roman"/>
                <w:color w:val="000000"/>
              </w:rPr>
              <w:t xml:space="preserve">$50.00 </w:t>
            </w:r>
          </w:p>
        </w:tc>
        <w:tc>
          <w:tcPr>
            <w:tcW w:w="24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31EDA" w:rsidRPr="00D31EDA" w:rsidRDefault="00D31EDA" w:rsidP="00D31EDA">
            <w:pPr>
              <w:spacing w:after="0" w:line="240" w:lineRule="auto"/>
              <w:jc w:val="center"/>
              <w:rPr>
                <w:rFonts w:ascii="Calibri" w:eastAsia="Times New Roman" w:hAnsi="Calibri" w:cs="Times New Roman"/>
                <w:color w:val="000000"/>
              </w:rPr>
            </w:pPr>
            <w:r w:rsidRPr="00D31EDA">
              <w:rPr>
                <w:rFonts w:ascii="Calibri" w:eastAsia="Times New Roman" w:hAnsi="Calibri" w:cs="Times New Roman"/>
                <w:color w:val="000000"/>
              </w:rPr>
              <w:t xml:space="preserve">$65.00 </w:t>
            </w:r>
          </w:p>
        </w:tc>
      </w:tr>
      <w:tr w:rsidR="00D31EDA" w:rsidRPr="00D31EDA" w:rsidTr="00D31EDA">
        <w:trPr>
          <w:trHeight w:val="450"/>
        </w:trPr>
        <w:tc>
          <w:tcPr>
            <w:tcW w:w="2769" w:type="dxa"/>
            <w:vMerge/>
            <w:tcBorders>
              <w:top w:val="nil"/>
              <w:left w:val="single" w:sz="4" w:space="0" w:color="auto"/>
              <w:bottom w:val="single" w:sz="4" w:space="0" w:color="auto"/>
              <w:right w:val="single" w:sz="4" w:space="0" w:color="auto"/>
            </w:tcBorders>
            <w:vAlign w:val="center"/>
            <w:hideMark/>
          </w:tcPr>
          <w:p w:rsidR="00D31EDA" w:rsidRPr="00D31EDA" w:rsidRDefault="00D31EDA" w:rsidP="00D31EDA">
            <w:pPr>
              <w:spacing w:after="0" w:line="240" w:lineRule="auto"/>
              <w:rPr>
                <w:rFonts w:ascii="Calibri" w:eastAsia="Times New Roman" w:hAnsi="Calibri" w:cs="Times New Roman"/>
                <w:b/>
                <w:bCs/>
                <w:color w:val="000000"/>
              </w:rPr>
            </w:pPr>
          </w:p>
        </w:tc>
        <w:tc>
          <w:tcPr>
            <w:tcW w:w="2324" w:type="dxa"/>
            <w:vMerge/>
            <w:tcBorders>
              <w:top w:val="nil"/>
              <w:left w:val="single" w:sz="4" w:space="0" w:color="auto"/>
              <w:bottom w:val="single" w:sz="4" w:space="0" w:color="auto"/>
              <w:right w:val="single" w:sz="4" w:space="0" w:color="auto"/>
            </w:tcBorders>
            <w:vAlign w:val="center"/>
            <w:hideMark/>
          </w:tcPr>
          <w:p w:rsidR="00D31EDA" w:rsidRPr="00D31EDA" w:rsidRDefault="00D31EDA" w:rsidP="00D31EDA">
            <w:pPr>
              <w:spacing w:after="0" w:line="240" w:lineRule="auto"/>
              <w:rPr>
                <w:rFonts w:ascii="Calibri" w:eastAsia="Times New Roman" w:hAnsi="Calibri" w:cs="Times New Roman"/>
                <w:color w:val="000000"/>
              </w:rPr>
            </w:pPr>
          </w:p>
        </w:tc>
        <w:tc>
          <w:tcPr>
            <w:tcW w:w="2130" w:type="dxa"/>
            <w:vMerge/>
            <w:tcBorders>
              <w:top w:val="nil"/>
              <w:left w:val="single" w:sz="4" w:space="0" w:color="auto"/>
              <w:bottom w:val="single" w:sz="4" w:space="0" w:color="auto"/>
              <w:right w:val="single" w:sz="4" w:space="0" w:color="auto"/>
            </w:tcBorders>
            <w:vAlign w:val="center"/>
            <w:hideMark/>
          </w:tcPr>
          <w:p w:rsidR="00D31EDA" w:rsidRPr="00D31EDA" w:rsidRDefault="00D31EDA" w:rsidP="00D31EDA">
            <w:pPr>
              <w:spacing w:after="0" w:line="240" w:lineRule="auto"/>
              <w:rPr>
                <w:rFonts w:ascii="Calibri" w:eastAsia="Times New Roman" w:hAnsi="Calibri" w:cs="Times New Roman"/>
                <w:color w:val="000000"/>
              </w:rPr>
            </w:pPr>
          </w:p>
        </w:tc>
        <w:tc>
          <w:tcPr>
            <w:tcW w:w="1375" w:type="dxa"/>
            <w:vMerge/>
            <w:tcBorders>
              <w:top w:val="nil"/>
              <w:left w:val="single" w:sz="4" w:space="0" w:color="auto"/>
              <w:bottom w:val="single" w:sz="4" w:space="0" w:color="auto"/>
              <w:right w:val="single" w:sz="4" w:space="0" w:color="auto"/>
            </w:tcBorders>
            <w:vAlign w:val="center"/>
            <w:hideMark/>
          </w:tcPr>
          <w:p w:rsidR="00D31EDA" w:rsidRPr="00D31EDA" w:rsidRDefault="00D31EDA" w:rsidP="00D31EDA">
            <w:pPr>
              <w:spacing w:after="0" w:line="240" w:lineRule="auto"/>
              <w:rPr>
                <w:rFonts w:ascii="Calibri" w:eastAsia="Times New Roman" w:hAnsi="Calibri" w:cs="Times New Roman"/>
                <w:color w:val="000000"/>
              </w:rPr>
            </w:pPr>
          </w:p>
        </w:tc>
        <w:tc>
          <w:tcPr>
            <w:tcW w:w="2440" w:type="dxa"/>
            <w:vMerge/>
            <w:tcBorders>
              <w:top w:val="nil"/>
              <w:left w:val="single" w:sz="4" w:space="0" w:color="auto"/>
              <w:bottom w:val="single" w:sz="4" w:space="0" w:color="auto"/>
              <w:right w:val="single" w:sz="4" w:space="0" w:color="auto"/>
            </w:tcBorders>
            <w:vAlign w:val="center"/>
            <w:hideMark/>
          </w:tcPr>
          <w:p w:rsidR="00D31EDA" w:rsidRPr="00D31EDA" w:rsidRDefault="00D31EDA" w:rsidP="00D31EDA">
            <w:pPr>
              <w:spacing w:after="0" w:line="240" w:lineRule="auto"/>
              <w:rPr>
                <w:rFonts w:ascii="Calibri" w:eastAsia="Times New Roman" w:hAnsi="Calibri" w:cs="Times New Roman"/>
                <w:color w:val="000000"/>
              </w:rPr>
            </w:pPr>
          </w:p>
        </w:tc>
      </w:tr>
      <w:tr w:rsidR="00D31EDA" w:rsidRPr="00D31EDA" w:rsidTr="00D31EDA">
        <w:trPr>
          <w:trHeight w:val="269"/>
        </w:trPr>
        <w:tc>
          <w:tcPr>
            <w:tcW w:w="2769" w:type="dxa"/>
            <w:vMerge w:val="restart"/>
            <w:tcBorders>
              <w:top w:val="nil"/>
              <w:left w:val="single" w:sz="4" w:space="0" w:color="auto"/>
              <w:bottom w:val="single" w:sz="4" w:space="0" w:color="auto"/>
              <w:right w:val="single" w:sz="4" w:space="0" w:color="auto"/>
            </w:tcBorders>
            <w:shd w:val="clear" w:color="000000" w:fill="BFBFBF"/>
            <w:vAlign w:val="center"/>
            <w:hideMark/>
          </w:tcPr>
          <w:p w:rsidR="00D31EDA" w:rsidRPr="00D31EDA" w:rsidRDefault="00D31EDA" w:rsidP="00A67239">
            <w:pPr>
              <w:spacing w:after="0" w:line="240" w:lineRule="auto"/>
              <w:jc w:val="center"/>
              <w:rPr>
                <w:rFonts w:ascii="Calibri" w:eastAsia="Times New Roman" w:hAnsi="Calibri" w:cs="Times New Roman"/>
                <w:b/>
                <w:bCs/>
                <w:color w:val="000000"/>
              </w:rPr>
            </w:pPr>
            <w:r w:rsidRPr="00D31EDA">
              <w:rPr>
                <w:rFonts w:ascii="Calibri" w:eastAsia="Times New Roman" w:hAnsi="Calibri" w:cs="Times New Roman"/>
                <w:b/>
                <w:bCs/>
                <w:color w:val="000000"/>
              </w:rPr>
              <w:t xml:space="preserve">1 Space reserved: </w:t>
            </w:r>
            <w:r w:rsidR="001D41BE">
              <w:rPr>
                <w:rFonts w:ascii="Calibri" w:eastAsia="Times New Roman" w:hAnsi="Calibri" w:cs="Times New Roman"/>
                <w:b/>
                <w:bCs/>
                <w:color w:val="000000"/>
              </w:rPr>
              <w:t>July 16</w:t>
            </w:r>
            <w:r w:rsidRPr="00D31EDA">
              <w:rPr>
                <w:rFonts w:ascii="Calibri" w:eastAsia="Times New Roman" w:hAnsi="Calibri" w:cs="Times New Roman"/>
                <w:b/>
                <w:bCs/>
                <w:color w:val="000000"/>
              </w:rPr>
              <w:t xml:space="preserve"> or Later</w:t>
            </w:r>
          </w:p>
        </w:tc>
        <w:tc>
          <w:tcPr>
            <w:tcW w:w="2324" w:type="dxa"/>
            <w:vMerge w:val="restart"/>
            <w:tcBorders>
              <w:top w:val="nil"/>
              <w:left w:val="single" w:sz="4" w:space="0" w:color="auto"/>
              <w:bottom w:val="single" w:sz="4" w:space="0" w:color="auto"/>
              <w:right w:val="single" w:sz="4" w:space="0" w:color="auto"/>
            </w:tcBorders>
            <w:shd w:val="clear" w:color="000000" w:fill="BFBFBF"/>
            <w:noWrap/>
            <w:vAlign w:val="center"/>
            <w:hideMark/>
          </w:tcPr>
          <w:p w:rsidR="00D31EDA" w:rsidRPr="00D31EDA" w:rsidRDefault="00D31EDA" w:rsidP="00D31EDA">
            <w:pPr>
              <w:spacing w:after="0" w:line="240" w:lineRule="auto"/>
              <w:jc w:val="center"/>
              <w:rPr>
                <w:rFonts w:ascii="Calibri" w:eastAsia="Times New Roman" w:hAnsi="Calibri" w:cs="Times New Roman"/>
                <w:color w:val="000000"/>
              </w:rPr>
            </w:pPr>
            <w:r w:rsidRPr="00D31EDA">
              <w:rPr>
                <w:rFonts w:ascii="Calibri" w:eastAsia="Times New Roman" w:hAnsi="Calibri" w:cs="Times New Roman"/>
                <w:color w:val="000000"/>
              </w:rPr>
              <w:t xml:space="preserve">$50.00 </w:t>
            </w:r>
          </w:p>
        </w:tc>
        <w:tc>
          <w:tcPr>
            <w:tcW w:w="2130" w:type="dxa"/>
            <w:vMerge w:val="restart"/>
            <w:tcBorders>
              <w:top w:val="nil"/>
              <w:left w:val="single" w:sz="4" w:space="0" w:color="auto"/>
              <w:bottom w:val="single" w:sz="4" w:space="0" w:color="auto"/>
              <w:right w:val="single" w:sz="4" w:space="0" w:color="auto"/>
            </w:tcBorders>
            <w:shd w:val="clear" w:color="000000" w:fill="BFBFBF"/>
            <w:noWrap/>
            <w:vAlign w:val="center"/>
            <w:hideMark/>
          </w:tcPr>
          <w:p w:rsidR="00D31EDA" w:rsidRPr="00D31EDA" w:rsidRDefault="00D31EDA" w:rsidP="00D31EDA">
            <w:pPr>
              <w:spacing w:after="0" w:line="240" w:lineRule="auto"/>
              <w:jc w:val="center"/>
              <w:rPr>
                <w:rFonts w:ascii="Calibri" w:eastAsia="Times New Roman" w:hAnsi="Calibri" w:cs="Times New Roman"/>
                <w:color w:val="000000"/>
              </w:rPr>
            </w:pPr>
            <w:r w:rsidRPr="00D31EDA">
              <w:rPr>
                <w:rFonts w:ascii="Calibri" w:eastAsia="Times New Roman" w:hAnsi="Calibri" w:cs="Times New Roman"/>
                <w:color w:val="000000"/>
              </w:rPr>
              <w:t xml:space="preserve">$65.00 </w:t>
            </w:r>
          </w:p>
        </w:tc>
        <w:tc>
          <w:tcPr>
            <w:tcW w:w="1375" w:type="dxa"/>
            <w:vMerge w:val="restart"/>
            <w:tcBorders>
              <w:top w:val="nil"/>
              <w:left w:val="single" w:sz="4" w:space="0" w:color="auto"/>
              <w:bottom w:val="single" w:sz="4" w:space="0" w:color="auto"/>
              <w:right w:val="single" w:sz="4" w:space="0" w:color="auto"/>
            </w:tcBorders>
            <w:shd w:val="clear" w:color="000000" w:fill="BFBFBF"/>
            <w:noWrap/>
            <w:vAlign w:val="center"/>
            <w:hideMark/>
          </w:tcPr>
          <w:p w:rsidR="00D31EDA" w:rsidRPr="00D31EDA" w:rsidRDefault="00D31EDA" w:rsidP="00D31EDA">
            <w:pPr>
              <w:spacing w:after="0" w:line="240" w:lineRule="auto"/>
              <w:jc w:val="center"/>
              <w:rPr>
                <w:rFonts w:ascii="Calibri" w:eastAsia="Times New Roman" w:hAnsi="Calibri" w:cs="Times New Roman"/>
                <w:color w:val="000000"/>
              </w:rPr>
            </w:pPr>
            <w:r w:rsidRPr="00D31EDA">
              <w:rPr>
                <w:rFonts w:ascii="Calibri" w:eastAsia="Times New Roman" w:hAnsi="Calibri" w:cs="Times New Roman"/>
                <w:color w:val="000000"/>
              </w:rPr>
              <w:t xml:space="preserve">$65.00 </w:t>
            </w:r>
          </w:p>
        </w:tc>
        <w:tc>
          <w:tcPr>
            <w:tcW w:w="2440" w:type="dxa"/>
            <w:vMerge w:val="restart"/>
            <w:tcBorders>
              <w:top w:val="nil"/>
              <w:left w:val="single" w:sz="4" w:space="0" w:color="auto"/>
              <w:bottom w:val="single" w:sz="4" w:space="0" w:color="auto"/>
              <w:right w:val="single" w:sz="4" w:space="0" w:color="auto"/>
            </w:tcBorders>
            <w:shd w:val="clear" w:color="000000" w:fill="BFBFBF"/>
            <w:noWrap/>
            <w:vAlign w:val="center"/>
            <w:hideMark/>
          </w:tcPr>
          <w:p w:rsidR="00D31EDA" w:rsidRPr="00D31EDA" w:rsidRDefault="00D31EDA" w:rsidP="00D31EDA">
            <w:pPr>
              <w:spacing w:after="0" w:line="240" w:lineRule="auto"/>
              <w:jc w:val="center"/>
              <w:rPr>
                <w:rFonts w:ascii="Calibri" w:eastAsia="Times New Roman" w:hAnsi="Calibri" w:cs="Times New Roman"/>
                <w:color w:val="000000"/>
              </w:rPr>
            </w:pPr>
            <w:r w:rsidRPr="00D31EDA">
              <w:rPr>
                <w:rFonts w:ascii="Calibri" w:eastAsia="Times New Roman" w:hAnsi="Calibri" w:cs="Times New Roman"/>
                <w:color w:val="000000"/>
              </w:rPr>
              <w:t xml:space="preserve">$80.00 </w:t>
            </w:r>
          </w:p>
        </w:tc>
      </w:tr>
      <w:tr w:rsidR="00D31EDA" w:rsidRPr="00D31EDA" w:rsidTr="00D31EDA">
        <w:trPr>
          <w:trHeight w:val="461"/>
        </w:trPr>
        <w:tc>
          <w:tcPr>
            <w:tcW w:w="2769" w:type="dxa"/>
            <w:vMerge/>
            <w:tcBorders>
              <w:top w:val="nil"/>
              <w:left w:val="single" w:sz="4" w:space="0" w:color="auto"/>
              <w:bottom w:val="single" w:sz="4" w:space="0" w:color="auto"/>
              <w:right w:val="single" w:sz="4" w:space="0" w:color="auto"/>
            </w:tcBorders>
            <w:vAlign w:val="center"/>
            <w:hideMark/>
          </w:tcPr>
          <w:p w:rsidR="00D31EDA" w:rsidRPr="00D31EDA" w:rsidRDefault="00D31EDA" w:rsidP="00D31EDA">
            <w:pPr>
              <w:spacing w:after="0" w:line="240" w:lineRule="auto"/>
              <w:rPr>
                <w:rFonts w:ascii="Calibri" w:eastAsia="Times New Roman" w:hAnsi="Calibri" w:cs="Times New Roman"/>
                <w:b/>
                <w:bCs/>
                <w:color w:val="000000"/>
              </w:rPr>
            </w:pPr>
          </w:p>
        </w:tc>
        <w:tc>
          <w:tcPr>
            <w:tcW w:w="2324" w:type="dxa"/>
            <w:vMerge/>
            <w:tcBorders>
              <w:top w:val="nil"/>
              <w:left w:val="single" w:sz="4" w:space="0" w:color="auto"/>
              <w:bottom w:val="single" w:sz="4" w:space="0" w:color="auto"/>
              <w:right w:val="single" w:sz="4" w:space="0" w:color="auto"/>
            </w:tcBorders>
            <w:vAlign w:val="center"/>
            <w:hideMark/>
          </w:tcPr>
          <w:p w:rsidR="00D31EDA" w:rsidRPr="00D31EDA" w:rsidRDefault="00D31EDA" w:rsidP="00D31EDA">
            <w:pPr>
              <w:spacing w:after="0" w:line="240" w:lineRule="auto"/>
              <w:rPr>
                <w:rFonts w:ascii="Calibri" w:eastAsia="Times New Roman" w:hAnsi="Calibri" w:cs="Times New Roman"/>
                <w:color w:val="000000"/>
              </w:rPr>
            </w:pPr>
          </w:p>
        </w:tc>
        <w:tc>
          <w:tcPr>
            <w:tcW w:w="2130" w:type="dxa"/>
            <w:vMerge/>
            <w:tcBorders>
              <w:top w:val="nil"/>
              <w:left w:val="single" w:sz="4" w:space="0" w:color="auto"/>
              <w:bottom w:val="single" w:sz="4" w:space="0" w:color="auto"/>
              <w:right w:val="single" w:sz="4" w:space="0" w:color="auto"/>
            </w:tcBorders>
            <w:vAlign w:val="center"/>
            <w:hideMark/>
          </w:tcPr>
          <w:p w:rsidR="00D31EDA" w:rsidRPr="00D31EDA" w:rsidRDefault="00D31EDA" w:rsidP="00D31EDA">
            <w:pPr>
              <w:spacing w:after="0" w:line="240" w:lineRule="auto"/>
              <w:rPr>
                <w:rFonts w:ascii="Calibri" w:eastAsia="Times New Roman" w:hAnsi="Calibri" w:cs="Times New Roman"/>
                <w:color w:val="000000"/>
              </w:rPr>
            </w:pPr>
          </w:p>
        </w:tc>
        <w:tc>
          <w:tcPr>
            <w:tcW w:w="1375" w:type="dxa"/>
            <w:vMerge/>
            <w:tcBorders>
              <w:top w:val="nil"/>
              <w:left w:val="single" w:sz="4" w:space="0" w:color="auto"/>
              <w:bottom w:val="single" w:sz="4" w:space="0" w:color="auto"/>
              <w:right w:val="single" w:sz="4" w:space="0" w:color="auto"/>
            </w:tcBorders>
            <w:vAlign w:val="center"/>
            <w:hideMark/>
          </w:tcPr>
          <w:p w:rsidR="00D31EDA" w:rsidRPr="00D31EDA" w:rsidRDefault="00D31EDA" w:rsidP="00D31EDA">
            <w:pPr>
              <w:spacing w:after="0" w:line="240" w:lineRule="auto"/>
              <w:rPr>
                <w:rFonts w:ascii="Calibri" w:eastAsia="Times New Roman" w:hAnsi="Calibri" w:cs="Times New Roman"/>
                <w:color w:val="000000"/>
              </w:rPr>
            </w:pPr>
          </w:p>
        </w:tc>
        <w:tc>
          <w:tcPr>
            <w:tcW w:w="2440" w:type="dxa"/>
            <w:vMerge/>
            <w:tcBorders>
              <w:top w:val="nil"/>
              <w:left w:val="single" w:sz="4" w:space="0" w:color="auto"/>
              <w:bottom w:val="single" w:sz="4" w:space="0" w:color="auto"/>
              <w:right w:val="single" w:sz="4" w:space="0" w:color="auto"/>
            </w:tcBorders>
            <w:vAlign w:val="center"/>
            <w:hideMark/>
          </w:tcPr>
          <w:p w:rsidR="00D31EDA" w:rsidRPr="00D31EDA" w:rsidRDefault="00D31EDA" w:rsidP="00D31EDA">
            <w:pPr>
              <w:spacing w:after="0" w:line="240" w:lineRule="auto"/>
              <w:rPr>
                <w:rFonts w:ascii="Calibri" w:eastAsia="Times New Roman" w:hAnsi="Calibri" w:cs="Times New Roman"/>
                <w:color w:val="000000"/>
              </w:rPr>
            </w:pPr>
          </w:p>
        </w:tc>
      </w:tr>
      <w:tr w:rsidR="00D31EDA" w:rsidRPr="00D31EDA" w:rsidTr="00D31EDA">
        <w:trPr>
          <w:trHeight w:val="269"/>
        </w:trPr>
        <w:tc>
          <w:tcPr>
            <w:tcW w:w="2769" w:type="dxa"/>
            <w:vMerge w:val="restart"/>
            <w:tcBorders>
              <w:top w:val="nil"/>
              <w:left w:val="single" w:sz="4" w:space="0" w:color="auto"/>
              <w:bottom w:val="single" w:sz="4" w:space="0" w:color="auto"/>
              <w:right w:val="single" w:sz="4" w:space="0" w:color="auto"/>
            </w:tcBorders>
            <w:shd w:val="clear" w:color="auto" w:fill="auto"/>
            <w:vAlign w:val="center"/>
            <w:hideMark/>
          </w:tcPr>
          <w:p w:rsidR="001D41BE" w:rsidRDefault="00D31EDA" w:rsidP="001D41BE">
            <w:pPr>
              <w:spacing w:after="0" w:line="240" w:lineRule="auto"/>
              <w:jc w:val="center"/>
              <w:rPr>
                <w:rFonts w:ascii="Calibri" w:eastAsia="Times New Roman" w:hAnsi="Calibri" w:cs="Times New Roman"/>
                <w:b/>
                <w:bCs/>
                <w:color w:val="000000"/>
              </w:rPr>
            </w:pPr>
            <w:r w:rsidRPr="00D31EDA">
              <w:rPr>
                <w:rFonts w:ascii="Calibri" w:eastAsia="Times New Roman" w:hAnsi="Calibri" w:cs="Times New Roman"/>
                <w:b/>
                <w:bCs/>
                <w:color w:val="000000"/>
              </w:rPr>
              <w:t xml:space="preserve">2 Spaces reserved by </w:t>
            </w:r>
          </w:p>
          <w:p w:rsidR="00D31EDA" w:rsidRPr="00D31EDA" w:rsidRDefault="001D41BE" w:rsidP="001D41BE">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July 15</w:t>
            </w:r>
          </w:p>
        </w:tc>
        <w:tc>
          <w:tcPr>
            <w:tcW w:w="23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31EDA" w:rsidRPr="00D31EDA" w:rsidRDefault="00D31EDA" w:rsidP="00D31EDA">
            <w:pPr>
              <w:spacing w:after="0" w:line="240" w:lineRule="auto"/>
              <w:jc w:val="center"/>
              <w:rPr>
                <w:rFonts w:ascii="Calibri" w:eastAsia="Times New Roman" w:hAnsi="Calibri" w:cs="Times New Roman"/>
                <w:color w:val="000000"/>
              </w:rPr>
            </w:pPr>
            <w:r w:rsidRPr="00D31EDA">
              <w:rPr>
                <w:rFonts w:ascii="Calibri" w:eastAsia="Times New Roman" w:hAnsi="Calibri" w:cs="Times New Roman"/>
                <w:color w:val="000000"/>
              </w:rPr>
              <w:t xml:space="preserve">$55.00 </w:t>
            </w:r>
          </w:p>
        </w:tc>
        <w:tc>
          <w:tcPr>
            <w:tcW w:w="213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31EDA" w:rsidRPr="00D31EDA" w:rsidRDefault="00D31EDA" w:rsidP="00D31EDA">
            <w:pPr>
              <w:spacing w:after="0" w:line="240" w:lineRule="auto"/>
              <w:jc w:val="center"/>
              <w:rPr>
                <w:rFonts w:ascii="Calibri" w:eastAsia="Times New Roman" w:hAnsi="Calibri" w:cs="Times New Roman"/>
                <w:color w:val="000000"/>
              </w:rPr>
            </w:pPr>
            <w:r w:rsidRPr="00D31EDA">
              <w:rPr>
                <w:rFonts w:ascii="Calibri" w:eastAsia="Times New Roman" w:hAnsi="Calibri" w:cs="Times New Roman"/>
                <w:color w:val="000000"/>
              </w:rPr>
              <w:t xml:space="preserve">$70.00 </w:t>
            </w:r>
          </w:p>
        </w:tc>
        <w:tc>
          <w:tcPr>
            <w:tcW w:w="13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31EDA" w:rsidRPr="00D31EDA" w:rsidRDefault="00D31EDA" w:rsidP="00D31EDA">
            <w:pPr>
              <w:spacing w:after="0" w:line="240" w:lineRule="auto"/>
              <w:jc w:val="center"/>
              <w:rPr>
                <w:rFonts w:ascii="Calibri" w:eastAsia="Times New Roman" w:hAnsi="Calibri" w:cs="Times New Roman"/>
                <w:color w:val="000000"/>
              </w:rPr>
            </w:pPr>
            <w:r w:rsidRPr="00D31EDA">
              <w:rPr>
                <w:rFonts w:ascii="Calibri" w:eastAsia="Times New Roman" w:hAnsi="Calibri" w:cs="Times New Roman"/>
                <w:color w:val="000000"/>
              </w:rPr>
              <w:t xml:space="preserve">$70.00 </w:t>
            </w:r>
          </w:p>
        </w:tc>
        <w:tc>
          <w:tcPr>
            <w:tcW w:w="24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31EDA" w:rsidRPr="00D31EDA" w:rsidRDefault="00D31EDA" w:rsidP="00D31EDA">
            <w:pPr>
              <w:spacing w:after="0" w:line="240" w:lineRule="auto"/>
              <w:jc w:val="center"/>
              <w:rPr>
                <w:rFonts w:ascii="Calibri" w:eastAsia="Times New Roman" w:hAnsi="Calibri" w:cs="Times New Roman"/>
                <w:color w:val="000000"/>
              </w:rPr>
            </w:pPr>
            <w:r w:rsidRPr="00D31EDA">
              <w:rPr>
                <w:rFonts w:ascii="Calibri" w:eastAsia="Times New Roman" w:hAnsi="Calibri" w:cs="Times New Roman"/>
                <w:color w:val="000000"/>
              </w:rPr>
              <w:t xml:space="preserve">$85.00 </w:t>
            </w:r>
          </w:p>
        </w:tc>
      </w:tr>
      <w:tr w:rsidR="00D31EDA" w:rsidRPr="00D31EDA" w:rsidTr="00D31EDA">
        <w:trPr>
          <w:trHeight w:val="450"/>
        </w:trPr>
        <w:tc>
          <w:tcPr>
            <w:tcW w:w="2769" w:type="dxa"/>
            <w:vMerge/>
            <w:tcBorders>
              <w:top w:val="nil"/>
              <w:left w:val="single" w:sz="4" w:space="0" w:color="auto"/>
              <w:bottom w:val="single" w:sz="4" w:space="0" w:color="auto"/>
              <w:right w:val="single" w:sz="4" w:space="0" w:color="auto"/>
            </w:tcBorders>
            <w:vAlign w:val="center"/>
            <w:hideMark/>
          </w:tcPr>
          <w:p w:rsidR="00D31EDA" w:rsidRPr="00D31EDA" w:rsidRDefault="00D31EDA" w:rsidP="00D31EDA">
            <w:pPr>
              <w:spacing w:after="0" w:line="240" w:lineRule="auto"/>
              <w:rPr>
                <w:rFonts w:ascii="Calibri" w:eastAsia="Times New Roman" w:hAnsi="Calibri" w:cs="Times New Roman"/>
                <w:b/>
                <w:bCs/>
                <w:color w:val="000000"/>
              </w:rPr>
            </w:pPr>
          </w:p>
        </w:tc>
        <w:tc>
          <w:tcPr>
            <w:tcW w:w="2324" w:type="dxa"/>
            <w:vMerge/>
            <w:tcBorders>
              <w:top w:val="nil"/>
              <w:left w:val="single" w:sz="4" w:space="0" w:color="auto"/>
              <w:bottom w:val="single" w:sz="4" w:space="0" w:color="auto"/>
              <w:right w:val="single" w:sz="4" w:space="0" w:color="auto"/>
            </w:tcBorders>
            <w:vAlign w:val="center"/>
            <w:hideMark/>
          </w:tcPr>
          <w:p w:rsidR="00D31EDA" w:rsidRPr="00D31EDA" w:rsidRDefault="00D31EDA" w:rsidP="00D31EDA">
            <w:pPr>
              <w:spacing w:after="0" w:line="240" w:lineRule="auto"/>
              <w:rPr>
                <w:rFonts w:ascii="Calibri" w:eastAsia="Times New Roman" w:hAnsi="Calibri" w:cs="Times New Roman"/>
                <w:color w:val="000000"/>
              </w:rPr>
            </w:pPr>
          </w:p>
        </w:tc>
        <w:tc>
          <w:tcPr>
            <w:tcW w:w="2130" w:type="dxa"/>
            <w:vMerge/>
            <w:tcBorders>
              <w:top w:val="nil"/>
              <w:left w:val="single" w:sz="4" w:space="0" w:color="auto"/>
              <w:bottom w:val="single" w:sz="4" w:space="0" w:color="auto"/>
              <w:right w:val="single" w:sz="4" w:space="0" w:color="auto"/>
            </w:tcBorders>
            <w:vAlign w:val="center"/>
            <w:hideMark/>
          </w:tcPr>
          <w:p w:rsidR="00D31EDA" w:rsidRPr="00D31EDA" w:rsidRDefault="00D31EDA" w:rsidP="00D31EDA">
            <w:pPr>
              <w:spacing w:after="0" w:line="240" w:lineRule="auto"/>
              <w:rPr>
                <w:rFonts w:ascii="Calibri" w:eastAsia="Times New Roman" w:hAnsi="Calibri" w:cs="Times New Roman"/>
                <w:color w:val="000000"/>
              </w:rPr>
            </w:pPr>
          </w:p>
        </w:tc>
        <w:tc>
          <w:tcPr>
            <w:tcW w:w="1375" w:type="dxa"/>
            <w:vMerge/>
            <w:tcBorders>
              <w:top w:val="nil"/>
              <w:left w:val="single" w:sz="4" w:space="0" w:color="auto"/>
              <w:bottom w:val="single" w:sz="4" w:space="0" w:color="auto"/>
              <w:right w:val="single" w:sz="4" w:space="0" w:color="auto"/>
            </w:tcBorders>
            <w:vAlign w:val="center"/>
            <w:hideMark/>
          </w:tcPr>
          <w:p w:rsidR="00D31EDA" w:rsidRPr="00D31EDA" w:rsidRDefault="00D31EDA" w:rsidP="00D31EDA">
            <w:pPr>
              <w:spacing w:after="0" w:line="240" w:lineRule="auto"/>
              <w:rPr>
                <w:rFonts w:ascii="Calibri" w:eastAsia="Times New Roman" w:hAnsi="Calibri" w:cs="Times New Roman"/>
                <w:color w:val="000000"/>
              </w:rPr>
            </w:pPr>
          </w:p>
        </w:tc>
        <w:tc>
          <w:tcPr>
            <w:tcW w:w="2440" w:type="dxa"/>
            <w:vMerge/>
            <w:tcBorders>
              <w:top w:val="nil"/>
              <w:left w:val="single" w:sz="4" w:space="0" w:color="auto"/>
              <w:bottom w:val="single" w:sz="4" w:space="0" w:color="auto"/>
              <w:right w:val="single" w:sz="4" w:space="0" w:color="auto"/>
            </w:tcBorders>
            <w:vAlign w:val="center"/>
            <w:hideMark/>
          </w:tcPr>
          <w:p w:rsidR="00D31EDA" w:rsidRPr="00D31EDA" w:rsidRDefault="00D31EDA" w:rsidP="00D31EDA">
            <w:pPr>
              <w:spacing w:after="0" w:line="240" w:lineRule="auto"/>
              <w:rPr>
                <w:rFonts w:ascii="Calibri" w:eastAsia="Times New Roman" w:hAnsi="Calibri" w:cs="Times New Roman"/>
                <w:color w:val="000000"/>
              </w:rPr>
            </w:pPr>
          </w:p>
        </w:tc>
      </w:tr>
      <w:tr w:rsidR="00D31EDA" w:rsidRPr="00D31EDA" w:rsidTr="00D31EDA">
        <w:trPr>
          <w:trHeight w:val="269"/>
        </w:trPr>
        <w:tc>
          <w:tcPr>
            <w:tcW w:w="2769" w:type="dxa"/>
            <w:vMerge w:val="restart"/>
            <w:tcBorders>
              <w:top w:val="nil"/>
              <w:left w:val="single" w:sz="4" w:space="0" w:color="auto"/>
              <w:bottom w:val="single" w:sz="4" w:space="0" w:color="auto"/>
              <w:right w:val="single" w:sz="4" w:space="0" w:color="auto"/>
            </w:tcBorders>
            <w:shd w:val="clear" w:color="000000" w:fill="BFBFBF"/>
            <w:vAlign w:val="center"/>
            <w:hideMark/>
          </w:tcPr>
          <w:p w:rsidR="00D31EDA" w:rsidRPr="00D31EDA" w:rsidRDefault="00D31EDA" w:rsidP="001D41BE">
            <w:pPr>
              <w:spacing w:after="0" w:line="240" w:lineRule="auto"/>
              <w:jc w:val="center"/>
              <w:rPr>
                <w:rFonts w:ascii="Calibri" w:eastAsia="Times New Roman" w:hAnsi="Calibri" w:cs="Times New Roman"/>
                <w:b/>
                <w:bCs/>
                <w:color w:val="000000"/>
              </w:rPr>
            </w:pPr>
            <w:r w:rsidRPr="00D31EDA">
              <w:rPr>
                <w:rFonts w:ascii="Calibri" w:eastAsia="Times New Roman" w:hAnsi="Calibri" w:cs="Times New Roman"/>
                <w:b/>
                <w:bCs/>
                <w:color w:val="000000"/>
              </w:rPr>
              <w:t xml:space="preserve">2 Spaces reserved: </w:t>
            </w:r>
            <w:r w:rsidR="001D41BE">
              <w:rPr>
                <w:rFonts w:ascii="Calibri" w:eastAsia="Times New Roman" w:hAnsi="Calibri" w:cs="Times New Roman"/>
                <w:b/>
                <w:bCs/>
                <w:color w:val="000000"/>
              </w:rPr>
              <w:t>July 16</w:t>
            </w:r>
            <w:r w:rsidRPr="00D31EDA">
              <w:rPr>
                <w:rFonts w:ascii="Calibri" w:eastAsia="Times New Roman" w:hAnsi="Calibri" w:cs="Times New Roman"/>
                <w:b/>
                <w:bCs/>
                <w:color w:val="000000"/>
              </w:rPr>
              <w:t xml:space="preserve"> or Later</w:t>
            </w:r>
          </w:p>
        </w:tc>
        <w:tc>
          <w:tcPr>
            <w:tcW w:w="2324" w:type="dxa"/>
            <w:vMerge w:val="restart"/>
            <w:tcBorders>
              <w:top w:val="nil"/>
              <w:left w:val="single" w:sz="4" w:space="0" w:color="auto"/>
              <w:bottom w:val="single" w:sz="4" w:space="0" w:color="auto"/>
              <w:right w:val="single" w:sz="4" w:space="0" w:color="auto"/>
            </w:tcBorders>
            <w:shd w:val="clear" w:color="000000" w:fill="BFBFBF"/>
            <w:noWrap/>
            <w:vAlign w:val="center"/>
            <w:hideMark/>
          </w:tcPr>
          <w:p w:rsidR="00D31EDA" w:rsidRPr="00D31EDA" w:rsidRDefault="00D31EDA" w:rsidP="00D31EDA">
            <w:pPr>
              <w:spacing w:after="0" w:line="240" w:lineRule="auto"/>
              <w:jc w:val="center"/>
              <w:rPr>
                <w:rFonts w:ascii="Calibri" w:eastAsia="Times New Roman" w:hAnsi="Calibri" w:cs="Times New Roman"/>
                <w:color w:val="000000"/>
              </w:rPr>
            </w:pPr>
            <w:r w:rsidRPr="00D31EDA">
              <w:rPr>
                <w:rFonts w:ascii="Calibri" w:eastAsia="Times New Roman" w:hAnsi="Calibri" w:cs="Times New Roman"/>
                <w:color w:val="000000"/>
              </w:rPr>
              <w:t>$70.00</w:t>
            </w:r>
          </w:p>
        </w:tc>
        <w:tc>
          <w:tcPr>
            <w:tcW w:w="2130" w:type="dxa"/>
            <w:vMerge w:val="restart"/>
            <w:tcBorders>
              <w:top w:val="nil"/>
              <w:left w:val="single" w:sz="4" w:space="0" w:color="auto"/>
              <w:bottom w:val="single" w:sz="4" w:space="0" w:color="auto"/>
              <w:right w:val="single" w:sz="4" w:space="0" w:color="auto"/>
            </w:tcBorders>
            <w:shd w:val="clear" w:color="000000" w:fill="BFBFBF"/>
            <w:noWrap/>
            <w:vAlign w:val="center"/>
            <w:hideMark/>
          </w:tcPr>
          <w:p w:rsidR="00D31EDA" w:rsidRPr="00D31EDA" w:rsidRDefault="00D31EDA" w:rsidP="00D31EDA">
            <w:pPr>
              <w:spacing w:after="0" w:line="240" w:lineRule="auto"/>
              <w:jc w:val="center"/>
              <w:rPr>
                <w:rFonts w:ascii="Calibri" w:eastAsia="Times New Roman" w:hAnsi="Calibri" w:cs="Times New Roman"/>
                <w:color w:val="000000"/>
              </w:rPr>
            </w:pPr>
            <w:r w:rsidRPr="00D31EDA">
              <w:rPr>
                <w:rFonts w:ascii="Calibri" w:eastAsia="Times New Roman" w:hAnsi="Calibri" w:cs="Times New Roman"/>
                <w:color w:val="000000"/>
              </w:rPr>
              <w:t xml:space="preserve">$85.00 </w:t>
            </w:r>
          </w:p>
        </w:tc>
        <w:tc>
          <w:tcPr>
            <w:tcW w:w="1375" w:type="dxa"/>
            <w:vMerge w:val="restart"/>
            <w:tcBorders>
              <w:top w:val="nil"/>
              <w:left w:val="single" w:sz="4" w:space="0" w:color="auto"/>
              <w:bottom w:val="single" w:sz="4" w:space="0" w:color="auto"/>
              <w:right w:val="single" w:sz="4" w:space="0" w:color="auto"/>
            </w:tcBorders>
            <w:shd w:val="clear" w:color="000000" w:fill="BFBFBF"/>
            <w:noWrap/>
            <w:vAlign w:val="center"/>
            <w:hideMark/>
          </w:tcPr>
          <w:p w:rsidR="00D31EDA" w:rsidRPr="00D31EDA" w:rsidRDefault="00D31EDA" w:rsidP="00D31EDA">
            <w:pPr>
              <w:spacing w:after="0" w:line="240" w:lineRule="auto"/>
              <w:jc w:val="center"/>
              <w:rPr>
                <w:rFonts w:ascii="Calibri" w:eastAsia="Times New Roman" w:hAnsi="Calibri" w:cs="Times New Roman"/>
                <w:color w:val="000000"/>
              </w:rPr>
            </w:pPr>
            <w:r w:rsidRPr="00D31EDA">
              <w:rPr>
                <w:rFonts w:ascii="Calibri" w:eastAsia="Times New Roman" w:hAnsi="Calibri" w:cs="Times New Roman"/>
                <w:color w:val="000000"/>
              </w:rPr>
              <w:t xml:space="preserve">$85.00 </w:t>
            </w:r>
          </w:p>
        </w:tc>
        <w:tc>
          <w:tcPr>
            <w:tcW w:w="2440" w:type="dxa"/>
            <w:vMerge w:val="restart"/>
            <w:tcBorders>
              <w:top w:val="nil"/>
              <w:left w:val="single" w:sz="4" w:space="0" w:color="auto"/>
              <w:bottom w:val="single" w:sz="4" w:space="0" w:color="auto"/>
              <w:right w:val="single" w:sz="4" w:space="0" w:color="auto"/>
            </w:tcBorders>
            <w:shd w:val="clear" w:color="000000" w:fill="BFBFBF"/>
            <w:noWrap/>
            <w:vAlign w:val="center"/>
            <w:hideMark/>
          </w:tcPr>
          <w:p w:rsidR="00D31EDA" w:rsidRPr="00D31EDA" w:rsidRDefault="00D31EDA" w:rsidP="00D31EDA">
            <w:pPr>
              <w:spacing w:after="0" w:line="240" w:lineRule="auto"/>
              <w:jc w:val="center"/>
              <w:rPr>
                <w:rFonts w:ascii="Calibri" w:eastAsia="Times New Roman" w:hAnsi="Calibri" w:cs="Times New Roman"/>
                <w:color w:val="000000"/>
              </w:rPr>
            </w:pPr>
            <w:r w:rsidRPr="00D31EDA">
              <w:rPr>
                <w:rFonts w:ascii="Calibri" w:eastAsia="Times New Roman" w:hAnsi="Calibri" w:cs="Times New Roman"/>
                <w:color w:val="000000"/>
              </w:rPr>
              <w:t xml:space="preserve">$100.00 </w:t>
            </w:r>
          </w:p>
        </w:tc>
      </w:tr>
      <w:tr w:rsidR="00D31EDA" w:rsidRPr="00D31EDA" w:rsidTr="00D31EDA">
        <w:trPr>
          <w:trHeight w:val="450"/>
        </w:trPr>
        <w:tc>
          <w:tcPr>
            <w:tcW w:w="2769" w:type="dxa"/>
            <w:vMerge/>
            <w:tcBorders>
              <w:top w:val="nil"/>
              <w:left w:val="single" w:sz="4" w:space="0" w:color="auto"/>
              <w:bottom w:val="single" w:sz="4" w:space="0" w:color="auto"/>
              <w:right w:val="single" w:sz="4" w:space="0" w:color="auto"/>
            </w:tcBorders>
            <w:vAlign w:val="center"/>
            <w:hideMark/>
          </w:tcPr>
          <w:p w:rsidR="00D31EDA" w:rsidRPr="00D31EDA" w:rsidRDefault="00D31EDA" w:rsidP="00D31EDA">
            <w:pPr>
              <w:spacing w:after="0" w:line="240" w:lineRule="auto"/>
              <w:rPr>
                <w:rFonts w:ascii="Calibri" w:eastAsia="Times New Roman" w:hAnsi="Calibri" w:cs="Times New Roman"/>
                <w:b/>
                <w:bCs/>
                <w:color w:val="000000"/>
              </w:rPr>
            </w:pPr>
          </w:p>
        </w:tc>
        <w:tc>
          <w:tcPr>
            <w:tcW w:w="2324" w:type="dxa"/>
            <w:vMerge/>
            <w:tcBorders>
              <w:top w:val="nil"/>
              <w:left w:val="single" w:sz="4" w:space="0" w:color="auto"/>
              <w:bottom w:val="single" w:sz="4" w:space="0" w:color="auto"/>
              <w:right w:val="single" w:sz="4" w:space="0" w:color="auto"/>
            </w:tcBorders>
            <w:vAlign w:val="center"/>
            <w:hideMark/>
          </w:tcPr>
          <w:p w:rsidR="00D31EDA" w:rsidRPr="00D31EDA" w:rsidRDefault="00D31EDA" w:rsidP="00D31EDA">
            <w:pPr>
              <w:spacing w:after="0" w:line="240" w:lineRule="auto"/>
              <w:rPr>
                <w:rFonts w:ascii="Calibri" w:eastAsia="Times New Roman" w:hAnsi="Calibri" w:cs="Times New Roman"/>
                <w:color w:val="000000"/>
              </w:rPr>
            </w:pPr>
          </w:p>
        </w:tc>
        <w:tc>
          <w:tcPr>
            <w:tcW w:w="2130" w:type="dxa"/>
            <w:vMerge/>
            <w:tcBorders>
              <w:top w:val="nil"/>
              <w:left w:val="single" w:sz="4" w:space="0" w:color="auto"/>
              <w:bottom w:val="single" w:sz="4" w:space="0" w:color="auto"/>
              <w:right w:val="single" w:sz="4" w:space="0" w:color="auto"/>
            </w:tcBorders>
            <w:vAlign w:val="center"/>
            <w:hideMark/>
          </w:tcPr>
          <w:p w:rsidR="00D31EDA" w:rsidRPr="00D31EDA" w:rsidRDefault="00D31EDA" w:rsidP="00D31EDA">
            <w:pPr>
              <w:spacing w:after="0" w:line="240" w:lineRule="auto"/>
              <w:rPr>
                <w:rFonts w:ascii="Calibri" w:eastAsia="Times New Roman" w:hAnsi="Calibri" w:cs="Times New Roman"/>
                <w:color w:val="000000"/>
              </w:rPr>
            </w:pPr>
          </w:p>
        </w:tc>
        <w:tc>
          <w:tcPr>
            <w:tcW w:w="1375" w:type="dxa"/>
            <w:vMerge/>
            <w:tcBorders>
              <w:top w:val="nil"/>
              <w:left w:val="single" w:sz="4" w:space="0" w:color="auto"/>
              <w:bottom w:val="single" w:sz="4" w:space="0" w:color="auto"/>
              <w:right w:val="single" w:sz="4" w:space="0" w:color="auto"/>
            </w:tcBorders>
            <w:vAlign w:val="center"/>
            <w:hideMark/>
          </w:tcPr>
          <w:p w:rsidR="00D31EDA" w:rsidRPr="00D31EDA" w:rsidRDefault="00D31EDA" w:rsidP="00D31EDA">
            <w:pPr>
              <w:spacing w:after="0" w:line="240" w:lineRule="auto"/>
              <w:rPr>
                <w:rFonts w:ascii="Calibri" w:eastAsia="Times New Roman" w:hAnsi="Calibri" w:cs="Times New Roman"/>
                <w:color w:val="000000"/>
              </w:rPr>
            </w:pPr>
          </w:p>
        </w:tc>
        <w:tc>
          <w:tcPr>
            <w:tcW w:w="2440" w:type="dxa"/>
            <w:vMerge/>
            <w:tcBorders>
              <w:top w:val="nil"/>
              <w:left w:val="single" w:sz="4" w:space="0" w:color="auto"/>
              <w:bottom w:val="single" w:sz="4" w:space="0" w:color="auto"/>
              <w:right w:val="single" w:sz="4" w:space="0" w:color="auto"/>
            </w:tcBorders>
            <w:vAlign w:val="center"/>
            <w:hideMark/>
          </w:tcPr>
          <w:p w:rsidR="00D31EDA" w:rsidRPr="00D31EDA" w:rsidRDefault="00D31EDA" w:rsidP="00D31EDA">
            <w:pPr>
              <w:spacing w:after="0" w:line="240" w:lineRule="auto"/>
              <w:rPr>
                <w:rFonts w:ascii="Calibri" w:eastAsia="Times New Roman" w:hAnsi="Calibri" w:cs="Times New Roman"/>
                <w:color w:val="000000"/>
              </w:rPr>
            </w:pPr>
          </w:p>
        </w:tc>
      </w:tr>
      <w:tr w:rsidR="00D31EDA" w:rsidRPr="00D31EDA" w:rsidTr="00D31EDA">
        <w:trPr>
          <w:trHeight w:val="269"/>
        </w:trPr>
        <w:tc>
          <w:tcPr>
            <w:tcW w:w="2769" w:type="dxa"/>
            <w:vMerge w:val="restart"/>
            <w:tcBorders>
              <w:top w:val="nil"/>
              <w:left w:val="single" w:sz="4" w:space="0" w:color="auto"/>
              <w:bottom w:val="single" w:sz="4" w:space="0" w:color="auto"/>
              <w:right w:val="single" w:sz="4" w:space="0" w:color="auto"/>
            </w:tcBorders>
            <w:shd w:val="clear" w:color="auto" w:fill="auto"/>
            <w:vAlign w:val="center"/>
            <w:hideMark/>
          </w:tcPr>
          <w:p w:rsidR="001D41BE" w:rsidRDefault="00D31EDA" w:rsidP="001D41BE">
            <w:pPr>
              <w:spacing w:after="0" w:line="240" w:lineRule="auto"/>
              <w:jc w:val="center"/>
              <w:rPr>
                <w:rFonts w:ascii="Calibri" w:eastAsia="Times New Roman" w:hAnsi="Calibri" w:cs="Times New Roman"/>
                <w:b/>
                <w:bCs/>
                <w:color w:val="000000"/>
              </w:rPr>
            </w:pPr>
            <w:r w:rsidRPr="00D31EDA">
              <w:rPr>
                <w:rFonts w:ascii="Calibri" w:eastAsia="Times New Roman" w:hAnsi="Calibri" w:cs="Times New Roman"/>
                <w:b/>
                <w:bCs/>
                <w:color w:val="000000"/>
              </w:rPr>
              <w:t xml:space="preserve">3 Spaces reserved by </w:t>
            </w:r>
          </w:p>
          <w:p w:rsidR="00D31EDA" w:rsidRPr="00D31EDA" w:rsidRDefault="001D41BE" w:rsidP="001D41BE">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July 15</w:t>
            </w:r>
          </w:p>
        </w:tc>
        <w:tc>
          <w:tcPr>
            <w:tcW w:w="23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31EDA" w:rsidRPr="00D31EDA" w:rsidRDefault="00D31EDA" w:rsidP="00D31EDA">
            <w:pPr>
              <w:spacing w:after="0" w:line="240" w:lineRule="auto"/>
              <w:jc w:val="center"/>
              <w:rPr>
                <w:rFonts w:ascii="Calibri" w:eastAsia="Times New Roman" w:hAnsi="Calibri" w:cs="Times New Roman"/>
                <w:color w:val="000000"/>
              </w:rPr>
            </w:pPr>
            <w:r w:rsidRPr="00D31EDA">
              <w:rPr>
                <w:rFonts w:ascii="Calibri" w:eastAsia="Times New Roman" w:hAnsi="Calibri" w:cs="Times New Roman"/>
                <w:color w:val="000000"/>
              </w:rPr>
              <w:t xml:space="preserve">$70.00 </w:t>
            </w:r>
          </w:p>
        </w:tc>
        <w:tc>
          <w:tcPr>
            <w:tcW w:w="213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31EDA" w:rsidRPr="00D31EDA" w:rsidRDefault="00D31EDA" w:rsidP="00D31EDA">
            <w:pPr>
              <w:spacing w:after="0" w:line="240" w:lineRule="auto"/>
              <w:jc w:val="center"/>
              <w:rPr>
                <w:rFonts w:ascii="Calibri" w:eastAsia="Times New Roman" w:hAnsi="Calibri" w:cs="Times New Roman"/>
                <w:color w:val="000000"/>
              </w:rPr>
            </w:pPr>
            <w:r w:rsidRPr="00D31EDA">
              <w:rPr>
                <w:rFonts w:ascii="Calibri" w:eastAsia="Times New Roman" w:hAnsi="Calibri" w:cs="Times New Roman"/>
                <w:color w:val="000000"/>
              </w:rPr>
              <w:t xml:space="preserve">$85.00 </w:t>
            </w:r>
          </w:p>
        </w:tc>
        <w:tc>
          <w:tcPr>
            <w:tcW w:w="13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31EDA" w:rsidRPr="00D31EDA" w:rsidRDefault="00D31EDA" w:rsidP="00D31EDA">
            <w:pPr>
              <w:spacing w:after="0" w:line="240" w:lineRule="auto"/>
              <w:jc w:val="center"/>
              <w:rPr>
                <w:rFonts w:ascii="Calibri" w:eastAsia="Times New Roman" w:hAnsi="Calibri" w:cs="Times New Roman"/>
                <w:color w:val="000000"/>
              </w:rPr>
            </w:pPr>
            <w:r w:rsidRPr="00D31EDA">
              <w:rPr>
                <w:rFonts w:ascii="Calibri" w:eastAsia="Times New Roman" w:hAnsi="Calibri" w:cs="Times New Roman"/>
                <w:color w:val="000000"/>
              </w:rPr>
              <w:t xml:space="preserve">$85.00 </w:t>
            </w:r>
          </w:p>
        </w:tc>
        <w:tc>
          <w:tcPr>
            <w:tcW w:w="24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31EDA" w:rsidRPr="00D31EDA" w:rsidRDefault="00D31EDA" w:rsidP="00D31EDA">
            <w:pPr>
              <w:spacing w:after="0" w:line="240" w:lineRule="auto"/>
              <w:jc w:val="center"/>
              <w:rPr>
                <w:rFonts w:ascii="Calibri" w:eastAsia="Times New Roman" w:hAnsi="Calibri" w:cs="Times New Roman"/>
                <w:color w:val="000000"/>
              </w:rPr>
            </w:pPr>
            <w:r w:rsidRPr="00D31EDA">
              <w:rPr>
                <w:rFonts w:ascii="Calibri" w:eastAsia="Times New Roman" w:hAnsi="Calibri" w:cs="Times New Roman"/>
                <w:color w:val="000000"/>
              </w:rPr>
              <w:t xml:space="preserve">$100.00 </w:t>
            </w:r>
          </w:p>
        </w:tc>
      </w:tr>
      <w:tr w:rsidR="00D31EDA" w:rsidRPr="00D31EDA" w:rsidTr="00D31EDA">
        <w:trPr>
          <w:trHeight w:val="450"/>
        </w:trPr>
        <w:tc>
          <w:tcPr>
            <w:tcW w:w="2769" w:type="dxa"/>
            <w:vMerge/>
            <w:tcBorders>
              <w:top w:val="nil"/>
              <w:left w:val="single" w:sz="4" w:space="0" w:color="auto"/>
              <w:bottom w:val="single" w:sz="4" w:space="0" w:color="auto"/>
              <w:right w:val="single" w:sz="4" w:space="0" w:color="auto"/>
            </w:tcBorders>
            <w:vAlign w:val="center"/>
            <w:hideMark/>
          </w:tcPr>
          <w:p w:rsidR="00D31EDA" w:rsidRPr="00D31EDA" w:rsidRDefault="00D31EDA" w:rsidP="00D31EDA">
            <w:pPr>
              <w:spacing w:after="0" w:line="240" w:lineRule="auto"/>
              <w:rPr>
                <w:rFonts w:ascii="Calibri" w:eastAsia="Times New Roman" w:hAnsi="Calibri" w:cs="Times New Roman"/>
                <w:b/>
                <w:bCs/>
                <w:color w:val="000000"/>
              </w:rPr>
            </w:pPr>
          </w:p>
        </w:tc>
        <w:tc>
          <w:tcPr>
            <w:tcW w:w="2324" w:type="dxa"/>
            <w:vMerge/>
            <w:tcBorders>
              <w:top w:val="nil"/>
              <w:left w:val="single" w:sz="4" w:space="0" w:color="auto"/>
              <w:bottom w:val="single" w:sz="4" w:space="0" w:color="auto"/>
              <w:right w:val="single" w:sz="4" w:space="0" w:color="auto"/>
            </w:tcBorders>
            <w:vAlign w:val="center"/>
            <w:hideMark/>
          </w:tcPr>
          <w:p w:rsidR="00D31EDA" w:rsidRPr="00D31EDA" w:rsidRDefault="00D31EDA" w:rsidP="00D31EDA">
            <w:pPr>
              <w:spacing w:after="0" w:line="240" w:lineRule="auto"/>
              <w:rPr>
                <w:rFonts w:ascii="Calibri" w:eastAsia="Times New Roman" w:hAnsi="Calibri" w:cs="Times New Roman"/>
                <w:color w:val="000000"/>
              </w:rPr>
            </w:pPr>
          </w:p>
        </w:tc>
        <w:tc>
          <w:tcPr>
            <w:tcW w:w="2130" w:type="dxa"/>
            <w:vMerge/>
            <w:tcBorders>
              <w:top w:val="nil"/>
              <w:left w:val="single" w:sz="4" w:space="0" w:color="auto"/>
              <w:bottom w:val="single" w:sz="4" w:space="0" w:color="auto"/>
              <w:right w:val="single" w:sz="4" w:space="0" w:color="auto"/>
            </w:tcBorders>
            <w:vAlign w:val="center"/>
            <w:hideMark/>
          </w:tcPr>
          <w:p w:rsidR="00D31EDA" w:rsidRPr="00D31EDA" w:rsidRDefault="00D31EDA" w:rsidP="00D31EDA">
            <w:pPr>
              <w:spacing w:after="0" w:line="240" w:lineRule="auto"/>
              <w:rPr>
                <w:rFonts w:ascii="Calibri" w:eastAsia="Times New Roman" w:hAnsi="Calibri" w:cs="Times New Roman"/>
                <w:color w:val="000000"/>
              </w:rPr>
            </w:pPr>
          </w:p>
        </w:tc>
        <w:tc>
          <w:tcPr>
            <w:tcW w:w="1375" w:type="dxa"/>
            <w:vMerge/>
            <w:tcBorders>
              <w:top w:val="nil"/>
              <w:left w:val="single" w:sz="4" w:space="0" w:color="auto"/>
              <w:bottom w:val="single" w:sz="4" w:space="0" w:color="auto"/>
              <w:right w:val="single" w:sz="4" w:space="0" w:color="auto"/>
            </w:tcBorders>
            <w:vAlign w:val="center"/>
            <w:hideMark/>
          </w:tcPr>
          <w:p w:rsidR="00D31EDA" w:rsidRPr="00D31EDA" w:rsidRDefault="00D31EDA" w:rsidP="00D31EDA">
            <w:pPr>
              <w:spacing w:after="0" w:line="240" w:lineRule="auto"/>
              <w:rPr>
                <w:rFonts w:ascii="Calibri" w:eastAsia="Times New Roman" w:hAnsi="Calibri" w:cs="Times New Roman"/>
                <w:color w:val="000000"/>
              </w:rPr>
            </w:pPr>
          </w:p>
        </w:tc>
        <w:tc>
          <w:tcPr>
            <w:tcW w:w="2440" w:type="dxa"/>
            <w:vMerge/>
            <w:tcBorders>
              <w:top w:val="nil"/>
              <w:left w:val="single" w:sz="4" w:space="0" w:color="auto"/>
              <w:bottom w:val="single" w:sz="4" w:space="0" w:color="auto"/>
              <w:right w:val="single" w:sz="4" w:space="0" w:color="auto"/>
            </w:tcBorders>
            <w:vAlign w:val="center"/>
            <w:hideMark/>
          </w:tcPr>
          <w:p w:rsidR="00D31EDA" w:rsidRPr="00D31EDA" w:rsidRDefault="00D31EDA" w:rsidP="00D31EDA">
            <w:pPr>
              <w:spacing w:after="0" w:line="240" w:lineRule="auto"/>
              <w:rPr>
                <w:rFonts w:ascii="Calibri" w:eastAsia="Times New Roman" w:hAnsi="Calibri" w:cs="Times New Roman"/>
                <w:color w:val="000000"/>
              </w:rPr>
            </w:pPr>
          </w:p>
        </w:tc>
      </w:tr>
      <w:tr w:rsidR="00D31EDA" w:rsidRPr="00D31EDA" w:rsidTr="00D31EDA">
        <w:trPr>
          <w:trHeight w:val="269"/>
        </w:trPr>
        <w:tc>
          <w:tcPr>
            <w:tcW w:w="2769" w:type="dxa"/>
            <w:vMerge w:val="restart"/>
            <w:tcBorders>
              <w:top w:val="nil"/>
              <w:left w:val="single" w:sz="4" w:space="0" w:color="auto"/>
              <w:bottom w:val="single" w:sz="4" w:space="0" w:color="auto"/>
              <w:right w:val="single" w:sz="4" w:space="0" w:color="auto"/>
            </w:tcBorders>
            <w:shd w:val="clear" w:color="000000" w:fill="BFBFBF"/>
            <w:vAlign w:val="center"/>
            <w:hideMark/>
          </w:tcPr>
          <w:p w:rsidR="00D31EDA" w:rsidRPr="00D31EDA" w:rsidRDefault="00D31EDA" w:rsidP="001D41BE">
            <w:pPr>
              <w:spacing w:after="0" w:line="240" w:lineRule="auto"/>
              <w:jc w:val="center"/>
              <w:rPr>
                <w:rFonts w:ascii="Calibri" w:eastAsia="Times New Roman" w:hAnsi="Calibri" w:cs="Times New Roman"/>
                <w:b/>
                <w:bCs/>
                <w:color w:val="000000"/>
              </w:rPr>
            </w:pPr>
            <w:r w:rsidRPr="00D31EDA">
              <w:rPr>
                <w:rFonts w:ascii="Calibri" w:eastAsia="Times New Roman" w:hAnsi="Calibri" w:cs="Times New Roman"/>
                <w:b/>
                <w:bCs/>
                <w:color w:val="000000"/>
              </w:rPr>
              <w:t xml:space="preserve">3 Spaces reserved: </w:t>
            </w:r>
            <w:r w:rsidR="001D41BE">
              <w:rPr>
                <w:rFonts w:ascii="Calibri" w:eastAsia="Times New Roman" w:hAnsi="Calibri" w:cs="Times New Roman"/>
                <w:b/>
                <w:bCs/>
                <w:color w:val="000000"/>
              </w:rPr>
              <w:t>July 16</w:t>
            </w:r>
            <w:r w:rsidRPr="00D31EDA">
              <w:rPr>
                <w:rFonts w:ascii="Calibri" w:eastAsia="Times New Roman" w:hAnsi="Calibri" w:cs="Times New Roman"/>
                <w:b/>
                <w:bCs/>
                <w:color w:val="000000"/>
              </w:rPr>
              <w:t xml:space="preserve"> or Later</w:t>
            </w:r>
          </w:p>
        </w:tc>
        <w:tc>
          <w:tcPr>
            <w:tcW w:w="2324" w:type="dxa"/>
            <w:vMerge w:val="restart"/>
            <w:tcBorders>
              <w:top w:val="nil"/>
              <w:left w:val="single" w:sz="4" w:space="0" w:color="auto"/>
              <w:bottom w:val="single" w:sz="4" w:space="0" w:color="auto"/>
              <w:right w:val="single" w:sz="4" w:space="0" w:color="auto"/>
            </w:tcBorders>
            <w:shd w:val="clear" w:color="000000" w:fill="BFBFBF"/>
            <w:noWrap/>
            <w:vAlign w:val="center"/>
            <w:hideMark/>
          </w:tcPr>
          <w:p w:rsidR="00D31EDA" w:rsidRPr="00D31EDA" w:rsidRDefault="00D31EDA" w:rsidP="00D31EDA">
            <w:pPr>
              <w:spacing w:after="0" w:line="240" w:lineRule="auto"/>
              <w:jc w:val="center"/>
              <w:rPr>
                <w:rFonts w:ascii="Calibri" w:eastAsia="Times New Roman" w:hAnsi="Calibri" w:cs="Times New Roman"/>
                <w:color w:val="000000"/>
              </w:rPr>
            </w:pPr>
            <w:r w:rsidRPr="00D31EDA">
              <w:rPr>
                <w:rFonts w:ascii="Calibri" w:eastAsia="Times New Roman" w:hAnsi="Calibri" w:cs="Times New Roman"/>
                <w:color w:val="000000"/>
              </w:rPr>
              <w:t xml:space="preserve">$85.00 </w:t>
            </w:r>
          </w:p>
        </w:tc>
        <w:tc>
          <w:tcPr>
            <w:tcW w:w="2130" w:type="dxa"/>
            <w:vMerge w:val="restart"/>
            <w:tcBorders>
              <w:top w:val="nil"/>
              <w:left w:val="single" w:sz="4" w:space="0" w:color="auto"/>
              <w:bottom w:val="single" w:sz="4" w:space="0" w:color="auto"/>
              <w:right w:val="single" w:sz="4" w:space="0" w:color="auto"/>
            </w:tcBorders>
            <w:shd w:val="clear" w:color="000000" w:fill="BFBFBF"/>
            <w:noWrap/>
            <w:vAlign w:val="center"/>
            <w:hideMark/>
          </w:tcPr>
          <w:p w:rsidR="00D31EDA" w:rsidRPr="00D31EDA" w:rsidRDefault="00D31EDA" w:rsidP="00D31EDA">
            <w:pPr>
              <w:spacing w:after="0" w:line="240" w:lineRule="auto"/>
              <w:jc w:val="center"/>
              <w:rPr>
                <w:rFonts w:ascii="Calibri" w:eastAsia="Times New Roman" w:hAnsi="Calibri" w:cs="Times New Roman"/>
                <w:color w:val="000000"/>
              </w:rPr>
            </w:pPr>
            <w:r w:rsidRPr="00D31EDA">
              <w:rPr>
                <w:rFonts w:ascii="Calibri" w:eastAsia="Times New Roman" w:hAnsi="Calibri" w:cs="Times New Roman"/>
                <w:color w:val="000000"/>
              </w:rPr>
              <w:t xml:space="preserve">$100.00 </w:t>
            </w:r>
          </w:p>
        </w:tc>
        <w:tc>
          <w:tcPr>
            <w:tcW w:w="1375" w:type="dxa"/>
            <w:vMerge w:val="restart"/>
            <w:tcBorders>
              <w:top w:val="nil"/>
              <w:left w:val="single" w:sz="4" w:space="0" w:color="auto"/>
              <w:bottom w:val="single" w:sz="4" w:space="0" w:color="auto"/>
              <w:right w:val="single" w:sz="4" w:space="0" w:color="auto"/>
            </w:tcBorders>
            <w:shd w:val="clear" w:color="000000" w:fill="BFBFBF"/>
            <w:noWrap/>
            <w:vAlign w:val="center"/>
            <w:hideMark/>
          </w:tcPr>
          <w:p w:rsidR="00D31EDA" w:rsidRPr="00D31EDA" w:rsidRDefault="00D31EDA" w:rsidP="00D31EDA">
            <w:pPr>
              <w:spacing w:after="0" w:line="240" w:lineRule="auto"/>
              <w:jc w:val="center"/>
              <w:rPr>
                <w:rFonts w:ascii="Calibri" w:eastAsia="Times New Roman" w:hAnsi="Calibri" w:cs="Times New Roman"/>
                <w:color w:val="000000"/>
              </w:rPr>
            </w:pPr>
            <w:r w:rsidRPr="00D31EDA">
              <w:rPr>
                <w:rFonts w:ascii="Calibri" w:eastAsia="Times New Roman" w:hAnsi="Calibri" w:cs="Times New Roman"/>
                <w:color w:val="000000"/>
              </w:rPr>
              <w:t xml:space="preserve">$100 </w:t>
            </w:r>
          </w:p>
        </w:tc>
        <w:tc>
          <w:tcPr>
            <w:tcW w:w="2440" w:type="dxa"/>
            <w:vMerge w:val="restart"/>
            <w:tcBorders>
              <w:top w:val="nil"/>
              <w:left w:val="single" w:sz="4" w:space="0" w:color="auto"/>
              <w:bottom w:val="single" w:sz="4" w:space="0" w:color="auto"/>
              <w:right w:val="single" w:sz="4" w:space="0" w:color="auto"/>
            </w:tcBorders>
            <w:shd w:val="clear" w:color="000000" w:fill="BFBFBF"/>
            <w:noWrap/>
            <w:vAlign w:val="center"/>
            <w:hideMark/>
          </w:tcPr>
          <w:p w:rsidR="00D31EDA" w:rsidRPr="00D31EDA" w:rsidRDefault="00D31EDA" w:rsidP="00D31EDA">
            <w:pPr>
              <w:spacing w:after="0" w:line="240" w:lineRule="auto"/>
              <w:jc w:val="center"/>
              <w:rPr>
                <w:rFonts w:ascii="Calibri" w:eastAsia="Times New Roman" w:hAnsi="Calibri" w:cs="Times New Roman"/>
                <w:color w:val="000000"/>
              </w:rPr>
            </w:pPr>
            <w:r w:rsidRPr="00D31EDA">
              <w:rPr>
                <w:rFonts w:ascii="Calibri" w:eastAsia="Times New Roman" w:hAnsi="Calibri" w:cs="Times New Roman"/>
                <w:color w:val="000000"/>
              </w:rPr>
              <w:t xml:space="preserve">$115.00 </w:t>
            </w:r>
          </w:p>
        </w:tc>
      </w:tr>
      <w:tr w:rsidR="00D31EDA" w:rsidRPr="00D31EDA" w:rsidTr="00D31EDA">
        <w:trPr>
          <w:trHeight w:val="450"/>
        </w:trPr>
        <w:tc>
          <w:tcPr>
            <w:tcW w:w="2769" w:type="dxa"/>
            <w:vMerge/>
            <w:tcBorders>
              <w:top w:val="nil"/>
              <w:left w:val="single" w:sz="4" w:space="0" w:color="auto"/>
              <w:bottom w:val="single" w:sz="4" w:space="0" w:color="auto"/>
              <w:right w:val="single" w:sz="4" w:space="0" w:color="auto"/>
            </w:tcBorders>
            <w:vAlign w:val="center"/>
            <w:hideMark/>
          </w:tcPr>
          <w:p w:rsidR="00D31EDA" w:rsidRPr="00D31EDA" w:rsidRDefault="00D31EDA" w:rsidP="00D31EDA">
            <w:pPr>
              <w:spacing w:after="0" w:line="240" w:lineRule="auto"/>
              <w:rPr>
                <w:rFonts w:ascii="Calibri" w:eastAsia="Times New Roman" w:hAnsi="Calibri" w:cs="Times New Roman"/>
                <w:b/>
                <w:bCs/>
                <w:color w:val="000000"/>
              </w:rPr>
            </w:pPr>
          </w:p>
        </w:tc>
        <w:tc>
          <w:tcPr>
            <w:tcW w:w="2324" w:type="dxa"/>
            <w:vMerge/>
            <w:tcBorders>
              <w:top w:val="nil"/>
              <w:left w:val="single" w:sz="4" w:space="0" w:color="auto"/>
              <w:bottom w:val="single" w:sz="4" w:space="0" w:color="auto"/>
              <w:right w:val="single" w:sz="4" w:space="0" w:color="auto"/>
            </w:tcBorders>
            <w:vAlign w:val="center"/>
            <w:hideMark/>
          </w:tcPr>
          <w:p w:rsidR="00D31EDA" w:rsidRPr="00D31EDA" w:rsidRDefault="00D31EDA" w:rsidP="00D31EDA">
            <w:pPr>
              <w:spacing w:after="0" w:line="240" w:lineRule="auto"/>
              <w:rPr>
                <w:rFonts w:ascii="Calibri" w:eastAsia="Times New Roman" w:hAnsi="Calibri" w:cs="Times New Roman"/>
                <w:color w:val="000000"/>
              </w:rPr>
            </w:pPr>
          </w:p>
        </w:tc>
        <w:tc>
          <w:tcPr>
            <w:tcW w:w="2130" w:type="dxa"/>
            <w:vMerge/>
            <w:tcBorders>
              <w:top w:val="nil"/>
              <w:left w:val="single" w:sz="4" w:space="0" w:color="auto"/>
              <w:bottom w:val="single" w:sz="4" w:space="0" w:color="auto"/>
              <w:right w:val="single" w:sz="4" w:space="0" w:color="auto"/>
            </w:tcBorders>
            <w:vAlign w:val="center"/>
            <w:hideMark/>
          </w:tcPr>
          <w:p w:rsidR="00D31EDA" w:rsidRPr="00D31EDA" w:rsidRDefault="00D31EDA" w:rsidP="00D31EDA">
            <w:pPr>
              <w:spacing w:after="0" w:line="240" w:lineRule="auto"/>
              <w:rPr>
                <w:rFonts w:ascii="Calibri" w:eastAsia="Times New Roman" w:hAnsi="Calibri" w:cs="Times New Roman"/>
                <w:color w:val="000000"/>
              </w:rPr>
            </w:pPr>
          </w:p>
        </w:tc>
        <w:tc>
          <w:tcPr>
            <w:tcW w:w="1375" w:type="dxa"/>
            <w:vMerge/>
            <w:tcBorders>
              <w:top w:val="nil"/>
              <w:left w:val="single" w:sz="4" w:space="0" w:color="auto"/>
              <w:bottom w:val="single" w:sz="4" w:space="0" w:color="auto"/>
              <w:right w:val="single" w:sz="4" w:space="0" w:color="auto"/>
            </w:tcBorders>
            <w:vAlign w:val="center"/>
            <w:hideMark/>
          </w:tcPr>
          <w:p w:rsidR="00D31EDA" w:rsidRPr="00D31EDA" w:rsidRDefault="00D31EDA" w:rsidP="00D31EDA">
            <w:pPr>
              <w:spacing w:after="0" w:line="240" w:lineRule="auto"/>
              <w:rPr>
                <w:rFonts w:ascii="Calibri" w:eastAsia="Times New Roman" w:hAnsi="Calibri" w:cs="Times New Roman"/>
                <w:color w:val="000000"/>
              </w:rPr>
            </w:pPr>
          </w:p>
        </w:tc>
        <w:tc>
          <w:tcPr>
            <w:tcW w:w="2440" w:type="dxa"/>
            <w:vMerge/>
            <w:tcBorders>
              <w:top w:val="nil"/>
              <w:left w:val="single" w:sz="4" w:space="0" w:color="auto"/>
              <w:bottom w:val="single" w:sz="4" w:space="0" w:color="auto"/>
              <w:right w:val="single" w:sz="4" w:space="0" w:color="auto"/>
            </w:tcBorders>
            <w:vAlign w:val="center"/>
            <w:hideMark/>
          </w:tcPr>
          <w:p w:rsidR="00D31EDA" w:rsidRPr="00D31EDA" w:rsidRDefault="00D31EDA" w:rsidP="00D31EDA">
            <w:pPr>
              <w:spacing w:after="0" w:line="240" w:lineRule="auto"/>
              <w:rPr>
                <w:rFonts w:ascii="Calibri" w:eastAsia="Times New Roman" w:hAnsi="Calibri" w:cs="Times New Roman"/>
                <w:color w:val="000000"/>
              </w:rPr>
            </w:pPr>
          </w:p>
        </w:tc>
      </w:tr>
    </w:tbl>
    <w:p w:rsidR="00935FF3" w:rsidRDefault="00935FF3" w:rsidP="00E5790D">
      <w:pPr>
        <w:rPr>
          <w:rFonts w:ascii="Arial" w:hAnsi="Arial" w:cs="Arial"/>
        </w:rPr>
      </w:pPr>
    </w:p>
    <w:p w:rsidR="007D3D22" w:rsidRDefault="007D3D22" w:rsidP="007D3D22">
      <w:pPr>
        <w:pStyle w:val="Default"/>
      </w:pPr>
    </w:p>
    <w:p w:rsidR="00935FF3" w:rsidRDefault="00935FF3" w:rsidP="00E5790D">
      <w:pPr>
        <w:rPr>
          <w:rFonts w:ascii="Arial" w:hAnsi="Arial" w:cs="Arial"/>
        </w:rPr>
      </w:pPr>
    </w:p>
    <w:p w:rsidR="004F2071" w:rsidRDefault="00D31EDA" w:rsidP="00D31EDA">
      <w:pPr>
        <w:rPr>
          <w:rFonts w:ascii="Arial" w:hAnsi="Arial" w:cs="Arial"/>
        </w:rPr>
      </w:pPr>
      <w:r w:rsidRPr="00935FF3">
        <w:rPr>
          <w:noProof/>
          <w:sz w:val="24"/>
          <w:szCs w:val="24"/>
        </w:rPr>
        <mc:AlternateContent>
          <mc:Choice Requires="wps">
            <w:drawing>
              <wp:anchor distT="0" distB="0" distL="114300" distR="114300" simplePos="0" relativeHeight="251692032" behindDoc="0" locked="0" layoutInCell="1" allowOverlap="1" wp14:anchorId="4819AEC6" wp14:editId="1C52C091">
                <wp:simplePos x="0" y="0"/>
                <wp:positionH relativeFrom="margin">
                  <wp:align>left</wp:align>
                </wp:positionH>
                <wp:positionV relativeFrom="paragraph">
                  <wp:posOffset>3175</wp:posOffset>
                </wp:positionV>
                <wp:extent cx="1828800" cy="18288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E5D02" w:rsidRPr="00E5790D" w:rsidRDefault="00FE5D02" w:rsidP="00FE5D02">
                            <w:pPr>
                              <w:rPr>
                                <w:noProof/>
                                <w:sz w:val="32"/>
                                <w:szCs w:val="32"/>
                                <w14:reflection w14:blurRad="6350" w14:stA="53000" w14:stPos="0" w14:endA="300" w14:endPos="35500" w14:dist="0" w14:dir="5400000" w14:fadeDir="5400000" w14:sx="100000" w14:sy="-90000" w14:kx="0" w14:ky="0" w14:algn="bl"/>
                                <w14:textOutline w14:w="9525" w14:cap="flat" w14:cmpd="sng" w14:algn="ctr">
                                  <w14:solidFill>
                                    <w14:srgbClr w14:val="00B0F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noProof/>
                                <w:sz w:val="32"/>
                                <w:szCs w:val="32"/>
                                <w14:reflection w14:blurRad="6350" w14:stA="53000" w14:stPos="0" w14:endA="300" w14:endPos="35500" w14:dist="0" w14:dir="5400000" w14:fadeDir="5400000" w14:sx="100000" w14:sy="-90000" w14:kx="0" w14:ky="0" w14:algn="bl"/>
                                <w14:textOutline w14:w="9525" w14:cap="flat" w14:cmpd="sng" w14:algn="ctr">
                                  <w14:solidFill>
                                    <w14:srgbClr w14:val="00B0F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Event Layout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819AEC6" id="Text Box 20" o:spid="_x0000_s1032" type="#_x0000_t202" style="position:absolute;margin-left:0;margin-top:.25pt;width:2in;height:2in;z-index:251692032;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" filled="f" stroked="f">
                <v:textbox style="mso-fit-shape-to-text:t">
                  <w:txbxContent>
                    <w:p w:rsidR="00FE5D02" w:rsidRPr="00E5790D" w:rsidRDefault="00FE5D02" w:rsidP="00FE5D02">
                      <w:pPr>
                        <w:rPr>
                          <w:noProof/>
                          <w:sz w:val="32"/>
                          <w:szCs w:val="32"/>
                          <w14:reflection w14:blurRad="6350" w14:stA="53000" w14:stPos="0" w14:endA="300" w14:endPos="35500" w14:dist="0" w14:dir="5400000" w14:fadeDir="5400000" w14:sx="100000" w14:sy="-90000" w14:kx="0" w14:ky="0" w14:algn="bl"/>
                          <w14:textOutline w14:w="9525" w14:cap="flat" w14:cmpd="sng" w14:algn="ctr">
                            <w14:solidFill>
                              <w14:srgbClr w14:val="00B0F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noProof/>
                          <w:sz w:val="32"/>
                          <w:szCs w:val="32"/>
                          <w14:reflection w14:blurRad="6350" w14:stA="53000" w14:stPos="0" w14:endA="300" w14:endPos="35500" w14:dist="0" w14:dir="5400000" w14:fadeDir="5400000" w14:sx="100000" w14:sy="-90000" w14:kx="0" w14:ky="0" w14:algn="bl"/>
                          <w14:textOutline w14:w="9525" w14:cap="flat" w14:cmpd="sng" w14:algn="ctr">
                            <w14:solidFill>
                              <w14:srgbClr w14:val="00B0F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Event Layout</w:t>
                      </w:r>
                    </w:p>
                  </w:txbxContent>
                </v:textbox>
                <w10:wrap anchorx="margin"/>
              </v:shape>
            </w:pict>
          </mc:Fallback>
        </mc:AlternateContent>
      </w:r>
    </w:p>
    <w:p w:rsidR="00D31EDA" w:rsidRPr="00D31EDA" w:rsidRDefault="00D31EDA" w:rsidP="00D31EDA">
      <w:pPr>
        <w:rPr>
          <w:rFonts w:ascii="Arial" w:hAnsi="Arial" w:cs="Arial"/>
        </w:rPr>
      </w:pPr>
    </w:p>
    <w:p w:rsidR="00FE5D02" w:rsidRPr="004F2071" w:rsidRDefault="00FE5D02" w:rsidP="004F2071">
      <w:pPr>
        <w:pStyle w:val="ListParagraph"/>
        <w:numPr>
          <w:ilvl w:val="0"/>
          <w:numId w:val="21"/>
        </w:numPr>
        <w:rPr>
          <w:rFonts w:ascii="Arial" w:hAnsi="Arial" w:cs="Arial"/>
        </w:rPr>
      </w:pPr>
      <w:r w:rsidRPr="004F2071">
        <w:rPr>
          <w:rFonts w:ascii="Arial" w:hAnsi="Arial" w:cs="Arial"/>
        </w:rPr>
        <w:t>All Vendor spots are approximately 10’ x 10’</w:t>
      </w:r>
    </w:p>
    <w:p w:rsidR="00FE5D02" w:rsidRDefault="00FE5D02" w:rsidP="00FE5D02">
      <w:pPr>
        <w:pStyle w:val="ListParagraph"/>
        <w:numPr>
          <w:ilvl w:val="0"/>
          <w:numId w:val="9"/>
        </w:numPr>
        <w:rPr>
          <w:rFonts w:ascii="Arial" w:hAnsi="Arial" w:cs="Arial"/>
        </w:rPr>
      </w:pPr>
      <w:r>
        <w:rPr>
          <w:rFonts w:ascii="Arial" w:hAnsi="Arial" w:cs="Arial"/>
        </w:rPr>
        <w:t>Consideration will be made to assign a corner or prime bo</w:t>
      </w:r>
      <w:r w:rsidR="00D31EDA">
        <w:rPr>
          <w:rFonts w:ascii="Arial" w:hAnsi="Arial" w:cs="Arial"/>
        </w:rPr>
        <w:t>oth space located near the Count</w:t>
      </w:r>
      <w:r>
        <w:rPr>
          <w:rFonts w:ascii="Arial" w:hAnsi="Arial" w:cs="Arial"/>
        </w:rPr>
        <w:t>y Fest welcome tent for vendo</w:t>
      </w:r>
      <w:r w:rsidR="00D31EDA">
        <w:rPr>
          <w:rFonts w:ascii="Arial" w:hAnsi="Arial" w:cs="Arial"/>
        </w:rPr>
        <w:t>rs specifically promoting Count</w:t>
      </w:r>
      <w:r>
        <w:rPr>
          <w:rFonts w:ascii="Arial" w:hAnsi="Arial" w:cs="Arial"/>
        </w:rPr>
        <w:t>y Fest of King William County.</w:t>
      </w:r>
    </w:p>
    <w:p w:rsidR="00FE5D02" w:rsidRDefault="00FE5D02" w:rsidP="00FE5D02">
      <w:pPr>
        <w:pStyle w:val="ListParagraph"/>
        <w:numPr>
          <w:ilvl w:val="0"/>
          <w:numId w:val="9"/>
        </w:numPr>
        <w:rPr>
          <w:rFonts w:ascii="Arial" w:hAnsi="Arial" w:cs="Arial"/>
        </w:rPr>
      </w:pPr>
      <w:r>
        <w:rPr>
          <w:rFonts w:ascii="Arial" w:hAnsi="Arial" w:cs="Arial"/>
        </w:rPr>
        <w:t>Generators are allowed for vendor sites</w:t>
      </w:r>
    </w:p>
    <w:p w:rsidR="00FE5D02" w:rsidRDefault="00FE5D02" w:rsidP="00FE5D02">
      <w:pPr>
        <w:pStyle w:val="ListParagraph"/>
        <w:numPr>
          <w:ilvl w:val="0"/>
          <w:numId w:val="9"/>
        </w:numPr>
        <w:rPr>
          <w:rFonts w:ascii="Arial" w:hAnsi="Arial" w:cs="Arial"/>
        </w:rPr>
      </w:pPr>
      <w:r>
        <w:rPr>
          <w:rFonts w:ascii="Arial" w:hAnsi="Arial" w:cs="Arial"/>
        </w:rPr>
        <w:t>Vendors requiring electrical access must submit the Electrical Request Form and p</w:t>
      </w:r>
      <w:r w:rsidR="001D41BE">
        <w:rPr>
          <w:rFonts w:ascii="Arial" w:hAnsi="Arial" w:cs="Arial"/>
        </w:rPr>
        <w:t>aymen</w:t>
      </w:r>
      <w:r w:rsidR="00534DB8">
        <w:rPr>
          <w:rFonts w:ascii="Arial" w:hAnsi="Arial" w:cs="Arial"/>
        </w:rPr>
        <w:t>t, and be approved by 07/2</w:t>
      </w:r>
      <w:r w:rsidR="005A319C">
        <w:rPr>
          <w:rFonts w:ascii="Arial" w:hAnsi="Arial" w:cs="Arial"/>
        </w:rPr>
        <w:t>0</w:t>
      </w:r>
      <w:r w:rsidR="00534DB8">
        <w:rPr>
          <w:rFonts w:ascii="Arial" w:hAnsi="Arial" w:cs="Arial"/>
        </w:rPr>
        <w:t>/201</w:t>
      </w:r>
      <w:r w:rsidR="005A319C">
        <w:rPr>
          <w:rFonts w:ascii="Arial" w:hAnsi="Arial" w:cs="Arial"/>
        </w:rPr>
        <w:t>8</w:t>
      </w:r>
    </w:p>
    <w:p w:rsidR="005B1DFF" w:rsidRDefault="00FE5D02" w:rsidP="00D31EDA">
      <w:pPr>
        <w:pStyle w:val="ListParagraph"/>
        <w:numPr>
          <w:ilvl w:val="0"/>
          <w:numId w:val="9"/>
        </w:numPr>
        <w:rPr>
          <w:rFonts w:ascii="Arial" w:hAnsi="Arial" w:cs="Arial"/>
        </w:rPr>
      </w:pPr>
      <w:r>
        <w:rPr>
          <w:rFonts w:ascii="Arial" w:hAnsi="Arial" w:cs="Arial"/>
        </w:rPr>
        <w:t xml:space="preserve">All tents must be securely </w:t>
      </w:r>
      <w:r w:rsidRPr="00FE5D02">
        <w:rPr>
          <w:rFonts w:ascii="Arial" w:hAnsi="Arial" w:cs="Arial"/>
          <w:b/>
          <w:i/>
        </w:rPr>
        <w:t>weighted down</w:t>
      </w:r>
      <w:r>
        <w:rPr>
          <w:rFonts w:ascii="Arial" w:hAnsi="Arial" w:cs="Arial"/>
        </w:rPr>
        <w:t xml:space="preserve">. </w:t>
      </w:r>
    </w:p>
    <w:p w:rsidR="00534DB8" w:rsidRDefault="00534DB8" w:rsidP="00534DB8">
      <w:pPr>
        <w:pStyle w:val="ListParagraph"/>
        <w:rPr>
          <w:rFonts w:ascii="Arial" w:hAnsi="Arial" w:cs="Arial"/>
        </w:rPr>
      </w:pPr>
    </w:p>
    <w:p w:rsidR="00D31EDA" w:rsidRPr="00D31EDA" w:rsidRDefault="00D31EDA" w:rsidP="00D31EDA">
      <w:pPr>
        <w:rPr>
          <w:rFonts w:ascii="Arial" w:hAnsi="Arial" w:cs="Arial"/>
        </w:rPr>
      </w:pPr>
    </w:p>
    <w:p w:rsidR="004F2071" w:rsidRDefault="004F2071" w:rsidP="006A0154">
      <w:pPr>
        <w:jc w:val="both"/>
        <w:rPr>
          <w:rFonts w:ascii="Arial" w:hAnsi="Arial" w:cs="Arial"/>
        </w:rPr>
      </w:pPr>
    </w:p>
    <w:p w:rsidR="004F2071" w:rsidRDefault="004F2071" w:rsidP="006A0154">
      <w:pPr>
        <w:jc w:val="both"/>
        <w:rPr>
          <w:rFonts w:ascii="Arial" w:hAnsi="Arial" w:cs="Arial"/>
        </w:rPr>
      </w:pPr>
    </w:p>
    <w:p w:rsidR="004F2071" w:rsidRDefault="004F2071" w:rsidP="006A0154">
      <w:pPr>
        <w:jc w:val="both"/>
        <w:rPr>
          <w:rFonts w:ascii="Arial" w:hAnsi="Arial" w:cs="Arial"/>
        </w:rPr>
      </w:pPr>
    </w:p>
    <w:p w:rsidR="004F2071" w:rsidRDefault="004F2071" w:rsidP="006A0154">
      <w:pPr>
        <w:jc w:val="both"/>
        <w:rPr>
          <w:rFonts w:ascii="Arial" w:hAnsi="Arial" w:cs="Arial"/>
        </w:rPr>
      </w:pPr>
      <w:r w:rsidRPr="00935FF3">
        <w:rPr>
          <w:noProof/>
          <w:sz w:val="24"/>
          <w:szCs w:val="24"/>
        </w:rPr>
        <w:lastRenderedPageBreak/>
        <mc:AlternateContent>
          <mc:Choice Requires="wps">
            <w:drawing>
              <wp:anchor distT="0" distB="0" distL="114300" distR="114300" simplePos="0" relativeHeight="251694080" behindDoc="0" locked="0" layoutInCell="1" allowOverlap="1" wp14:anchorId="40467D46" wp14:editId="6B40C8BC">
                <wp:simplePos x="0" y="0"/>
                <wp:positionH relativeFrom="margin">
                  <wp:posOffset>-133350</wp:posOffset>
                </wp:positionH>
                <wp:positionV relativeFrom="paragraph">
                  <wp:posOffset>219075</wp:posOffset>
                </wp:positionV>
                <wp:extent cx="1828800" cy="18288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E5D02" w:rsidRPr="00E5790D" w:rsidRDefault="00FE5D02" w:rsidP="00FE5D02">
                            <w:pPr>
                              <w:rPr>
                                <w:noProof/>
                                <w:sz w:val="32"/>
                                <w:szCs w:val="32"/>
                                <w14:reflection w14:blurRad="6350" w14:stA="53000" w14:stPos="0" w14:endA="300" w14:endPos="35500" w14:dist="0" w14:dir="5400000" w14:fadeDir="5400000" w14:sx="100000" w14:sy="-90000" w14:kx="0" w14:ky="0" w14:algn="bl"/>
                                <w14:textOutline w14:w="9525" w14:cap="flat" w14:cmpd="sng" w14:algn="ctr">
                                  <w14:solidFill>
                                    <w14:srgbClr w14:val="00B0F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noProof/>
                                <w:sz w:val="32"/>
                                <w:szCs w:val="32"/>
                                <w14:reflection w14:blurRad="6350" w14:stA="53000" w14:stPos="0" w14:endA="300" w14:endPos="35500" w14:dist="0" w14:dir="5400000" w14:fadeDir="5400000" w14:sx="100000" w14:sy="-90000" w14:kx="0" w14:ky="0" w14:algn="bl"/>
                                <w14:textOutline w14:w="9525" w14:cap="flat" w14:cmpd="sng" w14:algn="ctr">
                                  <w14:solidFill>
                                    <w14:srgbClr w14:val="00B0F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Vend</w:t>
                            </w:r>
                            <w:r w:rsidRPr="00FE5D02">
                              <w:rPr>
                                <w:noProof/>
                                <w:sz w:val="32"/>
                                <w:szCs w:val="32"/>
                                <w14:reflection w14:blurRad="6350" w14:stA="53000" w14:stPos="0" w14:endA="300" w14:endPos="35500" w14:dist="0" w14:dir="5400000" w14:fadeDir="5400000" w14:sx="100000" w14:sy="-90000" w14:kx="0" w14:ky="0" w14:algn="bl"/>
                                <w14:textOutline w14:w="9525" w14:cap="flat" w14:cmpd="sng" w14:algn="ctr">
                                  <w14:solidFill>
                                    <w14:srgbClr w14:val="00B0F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or</w:t>
                            </w:r>
                            <w:r>
                              <w:rPr>
                                <w:noProof/>
                                <w:sz w:val="32"/>
                                <w:szCs w:val="32"/>
                                <w14:reflection w14:blurRad="6350" w14:stA="53000" w14:stPos="0" w14:endA="300" w14:endPos="35500" w14:dist="0" w14:dir="5400000" w14:fadeDir="5400000" w14:sx="100000" w14:sy="-90000" w14:kx="0" w14:ky="0" w14:algn="bl"/>
                                <w14:textOutline w14:w="9525" w14:cap="flat" w14:cmpd="sng" w14:algn="ctr">
                                  <w14:solidFill>
                                    <w14:srgbClr w14:val="00B0F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Ch</w:t>
                            </w:r>
                            <w:r w:rsidRPr="00FE5D02">
                              <w:rPr>
                                <w:noProof/>
                                <w:sz w:val="32"/>
                                <w:szCs w:val="32"/>
                                <w14:reflection w14:blurRad="6350" w14:stA="53000" w14:stPos="0" w14:endA="300" w14:endPos="35500" w14:dist="0" w14:dir="5400000" w14:fadeDir="5400000" w14:sx="100000" w14:sy="-90000" w14:kx="0" w14:ky="0" w14:algn="bl"/>
                                <w14:textOutline w14:w="9525" w14:cap="flat" w14:cmpd="sng" w14:algn="ctr">
                                  <w14:solidFill>
                                    <w14:srgbClr w14:val="00B0F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ec</w:t>
                            </w:r>
                            <w:r>
                              <w:rPr>
                                <w:noProof/>
                                <w:sz w:val="32"/>
                                <w:szCs w:val="32"/>
                                <w14:reflection w14:blurRad="6350" w14:stA="53000" w14:stPos="0" w14:endA="300" w14:endPos="35500" w14:dist="0" w14:dir="5400000" w14:fadeDir="5400000" w14:sx="100000" w14:sy="-90000" w14:kx="0" w14:ky="0" w14:algn="bl"/>
                                <w14:textOutline w14:w="9525" w14:cap="flat" w14:cmpd="sng" w14:algn="ctr">
                                  <w14:solidFill>
                                    <w14:srgbClr w14:val="00B0F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k In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0467D46" id="Text Box 21" o:spid="_x0000_s1033" type="#_x0000_t202" style="position:absolute;left:0;text-align:left;margin-left:-10.5pt;margin-top:17.25pt;width:2in;height:2in;z-index:25169408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" filled="f" stroked="f">
                <v:textbox style="mso-fit-shape-to-text:t">
                  <w:txbxContent>
                    <w:p w:rsidR="00FE5D02" w:rsidRPr="00E5790D" w:rsidRDefault="00FE5D02" w:rsidP="00FE5D02">
                      <w:pPr>
                        <w:rPr>
                          <w:noProof/>
                          <w:sz w:val="32"/>
                          <w:szCs w:val="32"/>
                          <w14:reflection w14:blurRad="6350" w14:stA="53000" w14:stPos="0" w14:endA="300" w14:endPos="35500" w14:dist="0" w14:dir="5400000" w14:fadeDir="5400000" w14:sx="100000" w14:sy="-90000" w14:kx="0" w14:ky="0" w14:algn="bl"/>
                          <w14:textOutline w14:w="9525" w14:cap="flat" w14:cmpd="sng" w14:algn="ctr">
                            <w14:solidFill>
                              <w14:srgbClr w14:val="00B0F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noProof/>
                          <w:sz w:val="32"/>
                          <w:szCs w:val="32"/>
                          <w14:reflection w14:blurRad="6350" w14:stA="53000" w14:stPos="0" w14:endA="300" w14:endPos="35500" w14:dist="0" w14:dir="5400000" w14:fadeDir="5400000" w14:sx="100000" w14:sy="-90000" w14:kx="0" w14:ky="0" w14:algn="bl"/>
                          <w14:textOutline w14:w="9525" w14:cap="flat" w14:cmpd="sng" w14:algn="ctr">
                            <w14:solidFill>
                              <w14:srgbClr w14:val="00B0F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Vend</w:t>
                      </w:r>
                      <w:r w:rsidRPr="00FE5D02">
                        <w:rPr>
                          <w:noProof/>
                          <w:sz w:val="32"/>
                          <w:szCs w:val="32"/>
                          <w14:reflection w14:blurRad="6350" w14:stA="53000" w14:stPos="0" w14:endA="300" w14:endPos="35500" w14:dist="0" w14:dir="5400000" w14:fadeDir="5400000" w14:sx="100000" w14:sy="-90000" w14:kx="0" w14:ky="0" w14:algn="bl"/>
                          <w14:textOutline w14:w="9525" w14:cap="flat" w14:cmpd="sng" w14:algn="ctr">
                            <w14:solidFill>
                              <w14:srgbClr w14:val="00B0F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or</w:t>
                      </w:r>
                      <w:r>
                        <w:rPr>
                          <w:noProof/>
                          <w:sz w:val="32"/>
                          <w:szCs w:val="32"/>
                          <w14:reflection w14:blurRad="6350" w14:stA="53000" w14:stPos="0" w14:endA="300" w14:endPos="35500" w14:dist="0" w14:dir="5400000" w14:fadeDir="5400000" w14:sx="100000" w14:sy="-90000" w14:kx="0" w14:ky="0" w14:algn="bl"/>
                          <w14:textOutline w14:w="9525" w14:cap="flat" w14:cmpd="sng" w14:algn="ctr">
                            <w14:solidFill>
                              <w14:srgbClr w14:val="00B0F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Ch</w:t>
                      </w:r>
                      <w:r w:rsidRPr="00FE5D02">
                        <w:rPr>
                          <w:noProof/>
                          <w:sz w:val="32"/>
                          <w:szCs w:val="32"/>
                          <w14:reflection w14:blurRad="6350" w14:stA="53000" w14:stPos="0" w14:endA="300" w14:endPos="35500" w14:dist="0" w14:dir="5400000" w14:fadeDir="5400000" w14:sx="100000" w14:sy="-90000" w14:kx="0" w14:ky="0" w14:algn="bl"/>
                          <w14:textOutline w14:w="9525" w14:cap="flat" w14:cmpd="sng" w14:algn="ctr">
                            <w14:solidFill>
                              <w14:srgbClr w14:val="00B0F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ec</w:t>
                      </w:r>
                      <w:r>
                        <w:rPr>
                          <w:noProof/>
                          <w:sz w:val="32"/>
                          <w:szCs w:val="32"/>
                          <w14:reflection w14:blurRad="6350" w14:stA="53000" w14:stPos="0" w14:endA="300" w14:endPos="35500" w14:dist="0" w14:dir="5400000" w14:fadeDir="5400000" w14:sx="100000" w14:sy="-90000" w14:kx="0" w14:ky="0" w14:algn="bl"/>
                          <w14:textOutline w14:w="9525" w14:cap="flat" w14:cmpd="sng" w14:algn="ctr">
                            <w14:solidFill>
                              <w14:srgbClr w14:val="00B0F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k In</w:t>
                      </w:r>
                    </w:p>
                  </w:txbxContent>
                </v:textbox>
                <w10:wrap anchorx="margin"/>
              </v:shape>
            </w:pict>
          </mc:Fallback>
        </mc:AlternateContent>
      </w:r>
    </w:p>
    <w:p w:rsidR="004F2071" w:rsidRDefault="004F2071" w:rsidP="006A0154">
      <w:pPr>
        <w:jc w:val="both"/>
        <w:rPr>
          <w:rFonts w:ascii="Arial" w:hAnsi="Arial" w:cs="Arial"/>
        </w:rPr>
      </w:pPr>
    </w:p>
    <w:p w:rsidR="00FE5D02" w:rsidRDefault="00FE5D02" w:rsidP="006A0154">
      <w:pPr>
        <w:jc w:val="both"/>
        <w:rPr>
          <w:rFonts w:ascii="Arial" w:hAnsi="Arial" w:cs="Arial"/>
        </w:rPr>
      </w:pPr>
      <w:r w:rsidRPr="00FE5D02">
        <w:rPr>
          <w:rFonts w:ascii="Arial" w:hAnsi="Arial" w:cs="Arial"/>
        </w:rPr>
        <w:t>Vehicle access will not be permitted on the event field for unloading/loading purposes. (Only approved displays to include rides and attractions will be permitted vehicle access on the event field.)</w:t>
      </w:r>
    </w:p>
    <w:tbl>
      <w:tblPr>
        <w:tblStyle w:val="TableGrid"/>
        <w:tblW w:w="0" w:type="auto"/>
        <w:tblLook w:val="04A0" w:firstRow="1" w:lastRow="0" w:firstColumn="1" w:lastColumn="0" w:noHBand="0" w:noVBand="1"/>
      </w:tblPr>
      <w:tblGrid>
        <w:gridCol w:w="4698"/>
        <w:gridCol w:w="5700"/>
      </w:tblGrid>
      <w:tr w:rsidR="00A5594C" w:rsidTr="004F2071">
        <w:trPr>
          <w:trHeight w:val="606"/>
        </w:trPr>
        <w:tc>
          <w:tcPr>
            <w:tcW w:w="10398" w:type="dxa"/>
            <w:gridSpan w:val="2"/>
          </w:tcPr>
          <w:p w:rsidR="00A5594C" w:rsidRPr="001C41A5" w:rsidRDefault="001C41A5" w:rsidP="00A5594C">
            <w:pPr>
              <w:jc w:val="center"/>
              <w:rPr>
                <w:rFonts w:ascii="Arial" w:hAnsi="Arial" w:cs="Arial"/>
                <w:b/>
                <w:sz w:val="36"/>
                <w:szCs w:val="36"/>
              </w:rPr>
            </w:pPr>
            <w:r w:rsidRPr="001C41A5">
              <w:rPr>
                <w:rFonts w:ascii="Arial" w:hAnsi="Arial" w:cs="Arial"/>
                <w:b/>
                <w:sz w:val="36"/>
                <w:szCs w:val="36"/>
              </w:rPr>
              <w:t>Vendor Check In/ Set Up Schedule</w:t>
            </w:r>
          </w:p>
        </w:tc>
      </w:tr>
      <w:tr w:rsidR="00A5594C" w:rsidTr="004F2071">
        <w:trPr>
          <w:trHeight w:val="318"/>
        </w:trPr>
        <w:tc>
          <w:tcPr>
            <w:tcW w:w="4698" w:type="dxa"/>
          </w:tcPr>
          <w:p w:rsidR="00A5594C" w:rsidRPr="001C41A5" w:rsidRDefault="001C41A5" w:rsidP="005A319C">
            <w:pPr>
              <w:jc w:val="center"/>
              <w:rPr>
                <w:rFonts w:ascii="Arial" w:hAnsi="Arial" w:cs="Arial"/>
                <w:b/>
              </w:rPr>
            </w:pPr>
            <w:r w:rsidRPr="001C41A5">
              <w:rPr>
                <w:rFonts w:ascii="Arial" w:hAnsi="Arial" w:cs="Arial"/>
                <w:b/>
              </w:rPr>
              <w:t xml:space="preserve">Friday </w:t>
            </w:r>
            <w:r w:rsidR="001D41BE">
              <w:rPr>
                <w:rFonts w:ascii="Arial" w:hAnsi="Arial" w:cs="Arial"/>
                <w:b/>
              </w:rPr>
              <w:t>August 1</w:t>
            </w:r>
            <w:r w:rsidR="005A319C">
              <w:rPr>
                <w:rFonts w:ascii="Arial" w:hAnsi="Arial" w:cs="Arial"/>
                <w:b/>
              </w:rPr>
              <w:t>7</w:t>
            </w:r>
            <w:r w:rsidR="00534DB8">
              <w:rPr>
                <w:rFonts w:ascii="Arial" w:hAnsi="Arial" w:cs="Arial"/>
                <w:b/>
              </w:rPr>
              <w:t>, 201</w:t>
            </w:r>
            <w:r w:rsidR="005A319C">
              <w:rPr>
                <w:rFonts w:ascii="Arial" w:hAnsi="Arial" w:cs="Arial"/>
                <w:b/>
              </w:rPr>
              <w:t>8</w:t>
            </w:r>
          </w:p>
        </w:tc>
        <w:tc>
          <w:tcPr>
            <w:tcW w:w="5699" w:type="dxa"/>
          </w:tcPr>
          <w:p w:rsidR="00A5594C" w:rsidRPr="001C41A5" w:rsidRDefault="001C41A5" w:rsidP="005A319C">
            <w:pPr>
              <w:jc w:val="center"/>
              <w:rPr>
                <w:rFonts w:ascii="Arial" w:hAnsi="Arial" w:cs="Arial"/>
                <w:b/>
              </w:rPr>
            </w:pPr>
            <w:r w:rsidRPr="001C41A5">
              <w:rPr>
                <w:rFonts w:ascii="Arial" w:hAnsi="Arial" w:cs="Arial"/>
                <w:b/>
              </w:rPr>
              <w:t xml:space="preserve">Saturday </w:t>
            </w:r>
            <w:r w:rsidR="001D41BE">
              <w:rPr>
                <w:rFonts w:ascii="Arial" w:hAnsi="Arial" w:cs="Arial"/>
                <w:b/>
              </w:rPr>
              <w:t xml:space="preserve">August </w:t>
            </w:r>
            <w:r w:rsidR="00534DB8">
              <w:rPr>
                <w:rFonts w:ascii="Arial" w:hAnsi="Arial" w:cs="Arial"/>
                <w:b/>
              </w:rPr>
              <w:t>1</w:t>
            </w:r>
            <w:r w:rsidR="005A319C">
              <w:rPr>
                <w:rFonts w:ascii="Arial" w:hAnsi="Arial" w:cs="Arial"/>
                <w:b/>
              </w:rPr>
              <w:t>8</w:t>
            </w:r>
            <w:r w:rsidR="00534DB8">
              <w:rPr>
                <w:rFonts w:ascii="Arial" w:hAnsi="Arial" w:cs="Arial"/>
                <w:b/>
              </w:rPr>
              <w:t>, 201</w:t>
            </w:r>
            <w:r w:rsidR="005A319C">
              <w:rPr>
                <w:rFonts w:ascii="Arial" w:hAnsi="Arial" w:cs="Arial"/>
                <w:b/>
              </w:rPr>
              <w:t>8</w:t>
            </w:r>
          </w:p>
        </w:tc>
      </w:tr>
      <w:tr w:rsidR="00A5594C" w:rsidTr="004F2071">
        <w:trPr>
          <w:trHeight w:val="281"/>
        </w:trPr>
        <w:tc>
          <w:tcPr>
            <w:tcW w:w="4698" w:type="dxa"/>
          </w:tcPr>
          <w:p w:rsidR="00A5594C" w:rsidRPr="001C41A5" w:rsidRDefault="00610D17" w:rsidP="00610D17">
            <w:pPr>
              <w:jc w:val="both"/>
              <w:rPr>
                <w:rFonts w:ascii="Arial" w:hAnsi="Arial" w:cs="Arial"/>
                <w:sz w:val="20"/>
                <w:szCs w:val="20"/>
              </w:rPr>
            </w:pPr>
            <w:r>
              <w:rPr>
                <w:rFonts w:ascii="Arial" w:hAnsi="Arial" w:cs="Arial"/>
                <w:sz w:val="20"/>
                <w:szCs w:val="20"/>
              </w:rPr>
              <w:t>12</w:t>
            </w:r>
            <w:r w:rsidR="001C41A5" w:rsidRPr="001C41A5">
              <w:rPr>
                <w:rFonts w:ascii="Arial" w:hAnsi="Arial" w:cs="Arial"/>
                <w:sz w:val="20"/>
                <w:szCs w:val="20"/>
              </w:rPr>
              <w:t xml:space="preserve">:00 </w:t>
            </w:r>
            <w:r>
              <w:rPr>
                <w:rFonts w:ascii="Arial" w:hAnsi="Arial" w:cs="Arial"/>
                <w:sz w:val="20"/>
                <w:szCs w:val="20"/>
              </w:rPr>
              <w:t>p</w:t>
            </w:r>
            <w:r w:rsidR="001C41A5" w:rsidRPr="001C41A5">
              <w:rPr>
                <w:rFonts w:ascii="Arial" w:hAnsi="Arial" w:cs="Arial"/>
                <w:sz w:val="20"/>
                <w:szCs w:val="20"/>
              </w:rPr>
              <w:t>.m.-</w:t>
            </w:r>
            <w:r>
              <w:rPr>
                <w:rFonts w:ascii="Arial" w:hAnsi="Arial" w:cs="Arial"/>
                <w:sz w:val="20"/>
                <w:szCs w:val="20"/>
              </w:rPr>
              <w:t>7</w:t>
            </w:r>
            <w:r w:rsidR="001C41A5" w:rsidRPr="001C41A5">
              <w:rPr>
                <w:rFonts w:ascii="Arial" w:hAnsi="Arial" w:cs="Arial"/>
                <w:sz w:val="20"/>
                <w:szCs w:val="20"/>
              </w:rPr>
              <w:t>:00 p.m.</w:t>
            </w:r>
          </w:p>
        </w:tc>
        <w:tc>
          <w:tcPr>
            <w:tcW w:w="5699" w:type="dxa"/>
          </w:tcPr>
          <w:p w:rsidR="00A5594C" w:rsidRPr="001C41A5" w:rsidRDefault="005A319C" w:rsidP="008E7ACB">
            <w:pPr>
              <w:jc w:val="both"/>
              <w:rPr>
                <w:rFonts w:ascii="Arial" w:hAnsi="Arial" w:cs="Arial"/>
                <w:sz w:val="20"/>
                <w:szCs w:val="20"/>
              </w:rPr>
            </w:pPr>
            <w:r>
              <w:rPr>
                <w:rFonts w:ascii="Arial" w:hAnsi="Arial" w:cs="Arial"/>
                <w:sz w:val="20"/>
                <w:szCs w:val="20"/>
              </w:rPr>
              <w:t>Begins at 8</w:t>
            </w:r>
            <w:r w:rsidR="001D41BE">
              <w:rPr>
                <w:rFonts w:ascii="Arial" w:hAnsi="Arial" w:cs="Arial"/>
                <w:sz w:val="20"/>
                <w:szCs w:val="20"/>
              </w:rPr>
              <w:t>:</w:t>
            </w:r>
            <w:r w:rsidR="008E7ACB">
              <w:rPr>
                <w:rFonts w:ascii="Arial" w:hAnsi="Arial" w:cs="Arial"/>
                <w:sz w:val="20"/>
                <w:szCs w:val="20"/>
              </w:rPr>
              <w:t>3</w:t>
            </w:r>
            <w:r w:rsidR="001C41A5" w:rsidRPr="001C41A5">
              <w:rPr>
                <w:rFonts w:ascii="Arial" w:hAnsi="Arial" w:cs="Arial"/>
                <w:sz w:val="20"/>
                <w:szCs w:val="20"/>
              </w:rPr>
              <w:t>0 a.m.</w:t>
            </w:r>
            <w:r w:rsidR="00D31EDA">
              <w:rPr>
                <w:rFonts w:ascii="Arial" w:hAnsi="Arial" w:cs="Arial"/>
                <w:sz w:val="20"/>
                <w:szCs w:val="20"/>
              </w:rPr>
              <w:t xml:space="preserve"> at the Count</w:t>
            </w:r>
            <w:r w:rsidR="001C41A5" w:rsidRPr="001C41A5">
              <w:rPr>
                <w:rFonts w:ascii="Arial" w:hAnsi="Arial" w:cs="Arial"/>
                <w:sz w:val="20"/>
                <w:szCs w:val="20"/>
              </w:rPr>
              <w:t>y Fest Welcome Tent</w:t>
            </w:r>
          </w:p>
        </w:tc>
      </w:tr>
      <w:tr w:rsidR="00A5594C" w:rsidTr="004F2071">
        <w:trPr>
          <w:trHeight w:val="281"/>
        </w:trPr>
        <w:tc>
          <w:tcPr>
            <w:tcW w:w="4698" w:type="dxa"/>
          </w:tcPr>
          <w:p w:rsidR="00A5594C" w:rsidRPr="001C41A5" w:rsidRDefault="001C41A5" w:rsidP="006A0154">
            <w:pPr>
              <w:jc w:val="both"/>
              <w:rPr>
                <w:rFonts w:ascii="Arial" w:hAnsi="Arial" w:cs="Arial"/>
                <w:sz w:val="20"/>
                <w:szCs w:val="20"/>
              </w:rPr>
            </w:pPr>
            <w:r w:rsidRPr="001C41A5">
              <w:rPr>
                <w:rFonts w:ascii="Arial" w:hAnsi="Arial" w:cs="Arial"/>
                <w:sz w:val="20"/>
                <w:szCs w:val="20"/>
              </w:rPr>
              <w:t xml:space="preserve">Event field for set up closes at </w:t>
            </w:r>
            <w:r w:rsidR="008E7ACB">
              <w:rPr>
                <w:rFonts w:ascii="Arial" w:hAnsi="Arial" w:cs="Arial"/>
                <w:sz w:val="20"/>
                <w:szCs w:val="20"/>
              </w:rPr>
              <w:t>7</w:t>
            </w:r>
            <w:r w:rsidRPr="001C41A5">
              <w:rPr>
                <w:rFonts w:ascii="Arial" w:hAnsi="Arial" w:cs="Arial"/>
                <w:sz w:val="20"/>
                <w:szCs w:val="20"/>
              </w:rPr>
              <w:t>:00 p.m.</w:t>
            </w:r>
          </w:p>
        </w:tc>
        <w:tc>
          <w:tcPr>
            <w:tcW w:w="5699" w:type="dxa"/>
          </w:tcPr>
          <w:p w:rsidR="00A5594C" w:rsidRPr="001C41A5" w:rsidRDefault="008E7ACB" w:rsidP="008E7ACB">
            <w:pPr>
              <w:jc w:val="both"/>
              <w:rPr>
                <w:rFonts w:ascii="Arial" w:hAnsi="Arial" w:cs="Arial"/>
                <w:sz w:val="20"/>
                <w:szCs w:val="20"/>
              </w:rPr>
            </w:pPr>
            <w:r>
              <w:rPr>
                <w:rFonts w:ascii="Arial" w:hAnsi="Arial" w:cs="Arial"/>
                <w:sz w:val="20"/>
                <w:szCs w:val="20"/>
              </w:rPr>
              <w:t>Unloading zones will not</w:t>
            </w:r>
            <w:r w:rsidR="001C41A5" w:rsidRPr="001C41A5">
              <w:rPr>
                <w:rFonts w:ascii="Arial" w:hAnsi="Arial" w:cs="Arial"/>
                <w:sz w:val="20"/>
                <w:szCs w:val="20"/>
              </w:rPr>
              <w:t xml:space="preserve"> be available.</w:t>
            </w:r>
          </w:p>
        </w:tc>
      </w:tr>
      <w:tr w:rsidR="00A5594C" w:rsidTr="004F2071">
        <w:trPr>
          <w:trHeight w:val="843"/>
        </w:trPr>
        <w:tc>
          <w:tcPr>
            <w:tcW w:w="4698" w:type="dxa"/>
          </w:tcPr>
          <w:p w:rsidR="00A5594C" w:rsidRPr="001C41A5" w:rsidRDefault="001C41A5" w:rsidP="006A0154">
            <w:pPr>
              <w:jc w:val="both"/>
              <w:rPr>
                <w:rFonts w:ascii="Arial" w:hAnsi="Arial" w:cs="Arial"/>
                <w:sz w:val="20"/>
                <w:szCs w:val="20"/>
              </w:rPr>
            </w:pPr>
            <w:r w:rsidRPr="001C41A5">
              <w:rPr>
                <w:rFonts w:ascii="Arial" w:hAnsi="Arial" w:cs="Arial"/>
                <w:sz w:val="20"/>
                <w:szCs w:val="20"/>
              </w:rPr>
              <w:t>Vendors will be responsible for transporting all items from designated unloading zones on the perimeter of the event field</w:t>
            </w:r>
          </w:p>
        </w:tc>
        <w:tc>
          <w:tcPr>
            <w:tcW w:w="5699" w:type="dxa"/>
          </w:tcPr>
          <w:p w:rsidR="00A5594C" w:rsidRPr="001C41A5" w:rsidRDefault="001C41A5" w:rsidP="006A0154">
            <w:pPr>
              <w:jc w:val="both"/>
              <w:rPr>
                <w:rFonts w:ascii="Arial" w:hAnsi="Arial" w:cs="Arial"/>
                <w:sz w:val="20"/>
                <w:szCs w:val="20"/>
              </w:rPr>
            </w:pPr>
            <w:r w:rsidRPr="001C41A5">
              <w:rPr>
                <w:rFonts w:ascii="Arial" w:hAnsi="Arial" w:cs="Arial"/>
                <w:sz w:val="20"/>
                <w:szCs w:val="20"/>
              </w:rPr>
              <w:t>Only vehicles with parking passes displayed will be permitted access to the vendor parking areas.</w:t>
            </w:r>
          </w:p>
        </w:tc>
      </w:tr>
      <w:tr w:rsidR="00A5594C" w:rsidTr="004F2071">
        <w:trPr>
          <w:trHeight w:val="862"/>
        </w:trPr>
        <w:tc>
          <w:tcPr>
            <w:tcW w:w="4698" w:type="dxa"/>
          </w:tcPr>
          <w:p w:rsidR="00A5594C" w:rsidRPr="001C41A5" w:rsidRDefault="001C41A5" w:rsidP="006A0154">
            <w:pPr>
              <w:jc w:val="both"/>
              <w:rPr>
                <w:rFonts w:ascii="Arial" w:hAnsi="Arial" w:cs="Arial"/>
                <w:sz w:val="20"/>
                <w:szCs w:val="20"/>
              </w:rPr>
            </w:pPr>
            <w:r w:rsidRPr="001C41A5">
              <w:rPr>
                <w:rFonts w:ascii="Arial" w:hAnsi="Arial" w:cs="Arial"/>
                <w:sz w:val="20"/>
                <w:szCs w:val="20"/>
              </w:rPr>
              <w:t>Event field access is restricted by King William County Sheriff’s Department from 8:00 p.m.-5:30 a.m.</w:t>
            </w:r>
          </w:p>
        </w:tc>
        <w:tc>
          <w:tcPr>
            <w:tcW w:w="5699" w:type="dxa"/>
          </w:tcPr>
          <w:p w:rsidR="00A5594C" w:rsidRPr="001C41A5" w:rsidRDefault="001C41A5" w:rsidP="006A0154">
            <w:pPr>
              <w:jc w:val="both"/>
              <w:rPr>
                <w:rFonts w:ascii="Arial" w:hAnsi="Arial" w:cs="Arial"/>
                <w:sz w:val="20"/>
                <w:szCs w:val="20"/>
              </w:rPr>
            </w:pPr>
            <w:r w:rsidRPr="001C41A5">
              <w:rPr>
                <w:rFonts w:ascii="Arial" w:hAnsi="Arial" w:cs="Arial"/>
                <w:sz w:val="20"/>
                <w:szCs w:val="20"/>
              </w:rPr>
              <w:t>Vendors will be responsible for transporting all items from vehicle to booth space.</w:t>
            </w:r>
          </w:p>
        </w:tc>
      </w:tr>
    </w:tbl>
    <w:p w:rsidR="006A0154" w:rsidRPr="00FE5D02" w:rsidRDefault="006A0154" w:rsidP="006A0154">
      <w:pPr>
        <w:jc w:val="both"/>
        <w:rPr>
          <w:rFonts w:ascii="Arial" w:hAnsi="Arial" w:cs="Arial"/>
        </w:rPr>
      </w:pPr>
    </w:p>
    <w:p w:rsidR="00FE5D02" w:rsidRDefault="00FE5D02" w:rsidP="00FE5D02">
      <w:pPr>
        <w:rPr>
          <w:rFonts w:ascii="Arial" w:hAnsi="Arial" w:cs="Arial"/>
          <w:highlight w:val="yellow"/>
        </w:rPr>
      </w:pPr>
    </w:p>
    <w:p w:rsidR="00FE5D02" w:rsidRPr="00E060C9" w:rsidRDefault="004F2071" w:rsidP="00E060C9">
      <w:pPr>
        <w:pStyle w:val="ListParagraph"/>
        <w:numPr>
          <w:ilvl w:val="0"/>
          <w:numId w:val="11"/>
        </w:numPr>
        <w:rPr>
          <w:rFonts w:ascii="Arial" w:hAnsi="Arial" w:cs="Arial"/>
        </w:rPr>
      </w:pPr>
      <w:r w:rsidRPr="00935FF3">
        <w:rPr>
          <w:noProof/>
          <w:sz w:val="24"/>
          <w:szCs w:val="24"/>
        </w:rPr>
        <mc:AlternateContent>
          <mc:Choice Requires="wps">
            <w:drawing>
              <wp:anchor distT="0" distB="0" distL="114300" distR="114300" simplePos="0" relativeHeight="251696128" behindDoc="0" locked="0" layoutInCell="1" allowOverlap="1" wp14:anchorId="46EE4050" wp14:editId="3D260704">
                <wp:simplePos x="0" y="0"/>
                <wp:positionH relativeFrom="margin">
                  <wp:posOffset>-57150</wp:posOffset>
                </wp:positionH>
                <wp:positionV relativeFrom="paragraph">
                  <wp:posOffset>-307340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21F20" w:rsidRPr="00E5790D" w:rsidRDefault="00F21F20" w:rsidP="00F21F20">
                            <w:pPr>
                              <w:rPr>
                                <w:noProof/>
                                <w:sz w:val="32"/>
                                <w:szCs w:val="32"/>
                                <w14:reflection w14:blurRad="6350" w14:stA="53000" w14:stPos="0" w14:endA="300" w14:endPos="35500" w14:dist="0" w14:dir="5400000" w14:fadeDir="5400000" w14:sx="100000" w14:sy="-90000" w14:kx="0" w14:ky="0" w14:algn="bl"/>
                                <w14:textOutline w14:w="9525" w14:cap="flat" w14:cmpd="sng" w14:algn="ctr">
                                  <w14:solidFill>
                                    <w14:srgbClr w14:val="00B0F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noProof/>
                                <w:sz w:val="32"/>
                                <w:szCs w:val="32"/>
                                <w14:reflection w14:blurRad="6350" w14:stA="53000" w14:stPos="0" w14:endA="300" w14:endPos="35500" w14:dist="0" w14:dir="5400000" w14:fadeDir="5400000" w14:sx="100000" w14:sy="-90000" w14:kx="0" w14:ky="0" w14:algn="bl"/>
                                <w14:textOutline w14:w="9525" w14:cap="flat" w14:cmpd="sng" w14:algn="ctr">
                                  <w14:solidFill>
                                    <w14:srgbClr w14:val="00B0F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Parking Passes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6EE4050" id="Text Box 1" o:spid="_x0000_s1034" type="#_x0000_t202" style="position:absolute;left:0;text-align:left;margin-left:-4.5pt;margin-top:-24.2pt;width:2in;height:2in;z-index:25169612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tlwJgIAAFw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" filled="f" stroked="f">
                <v:textbox style="mso-fit-shape-to-text:t">
                  <w:txbxContent>
                    <w:p w:rsidR="00F21F20" w:rsidRPr="00E5790D" w:rsidRDefault="00F21F20" w:rsidP="00F21F20">
                      <w:pPr>
                        <w:rPr>
                          <w:noProof/>
                          <w:sz w:val="32"/>
                          <w:szCs w:val="32"/>
                          <w14:reflection w14:blurRad="6350" w14:stA="53000" w14:stPos="0" w14:endA="300" w14:endPos="35500" w14:dist="0" w14:dir="5400000" w14:fadeDir="5400000" w14:sx="100000" w14:sy="-90000" w14:kx="0" w14:ky="0" w14:algn="bl"/>
                          <w14:textOutline w14:w="9525" w14:cap="flat" w14:cmpd="sng" w14:algn="ctr">
                            <w14:solidFill>
                              <w14:srgbClr w14:val="00B0F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noProof/>
                          <w:sz w:val="32"/>
                          <w:szCs w:val="32"/>
                          <w14:reflection w14:blurRad="6350" w14:stA="53000" w14:stPos="0" w14:endA="300" w14:endPos="35500" w14:dist="0" w14:dir="5400000" w14:fadeDir="5400000" w14:sx="100000" w14:sy="-90000" w14:kx="0" w14:ky="0" w14:algn="bl"/>
                          <w14:textOutline w14:w="9525" w14:cap="flat" w14:cmpd="sng" w14:algn="ctr">
                            <w14:solidFill>
                              <w14:srgbClr w14:val="00B0F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Parking Passes</w:t>
                      </w:r>
                    </w:p>
                  </w:txbxContent>
                </v:textbox>
                <w10:wrap anchorx="margin"/>
              </v:shape>
            </w:pict>
          </mc:Fallback>
        </mc:AlternateContent>
      </w:r>
      <w:r w:rsidR="00F21F20" w:rsidRPr="00E060C9">
        <w:rPr>
          <w:rFonts w:ascii="Arial" w:hAnsi="Arial" w:cs="Arial"/>
        </w:rPr>
        <w:t>Each Vendor will be issued two (2) vehicle passes per approved booth space.</w:t>
      </w:r>
    </w:p>
    <w:p w:rsidR="00F21F20" w:rsidRDefault="00F21F20" w:rsidP="00F21F20">
      <w:pPr>
        <w:pStyle w:val="ListParagraph"/>
        <w:numPr>
          <w:ilvl w:val="0"/>
          <w:numId w:val="10"/>
        </w:numPr>
        <w:rPr>
          <w:rFonts w:ascii="Arial" w:hAnsi="Arial" w:cs="Arial"/>
        </w:rPr>
      </w:pPr>
      <w:r>
        <w:rPr>
          <w:rFonts w:ascii="Arial" w:hAnsi="Arial" w:cs="Arial"/>
        </w:rPr>
        <w:t xml:space="preserve">Additional passes available </w:t>
      </w:r>
      <w:r w:rsidR="001D41BE">
        <w:rPr>
          <w:rFonts w:ascii="Arial" w:hAnsi="Arial" w:cs="Arial"/>
        </w:rPr>
        <w:t>8/1</w:t>
      </w:r>
      <w:r w:rsidR="00534DB8">
        <w:rPr>
          <w:rFonts w:ascii="Arial" w:hAnsi="Arial" w:cs="Arial"/>
        </w:rPr>
        <w:t>8</w:t>
      </w:r>
      <w:r w:rsidR="00A67239">
        <w:rPr>
          <w:rFonts w:ascii="Arial" w:hAnsi="Arial" w:cs="Arial"/>
        </w:rPr>
        <w:t>/201</w:t>
      </w:r>
      <w:r w:rsidR="005A319C">
        <w:rPr>
          <w:rFonts w:ascii="Arial" w:hAnsi="Arial" w:cs="Arial"/>
        </w:rPr>
        <w:t>8</w:t>
      </w:r>
      <w:r w:rsidR="00E060C9">
        <w:rPr>
          <w:rFonts w:ascii="Arial" w:hAnsi="Arial" w:cs="Arial"/>
        </w:rPr>
        <w:t>.</w:t>
      </w:r>
    </w:p>
    <w:p w:rsidR="00E060C9" w:rsidRDefault="00E060C9" w:rsidP="00F21F20">
      <w:pPr>
        <w:pStyle w:val="ListParagraph"/>
        <w:numPr>
          <w:ilvl w:val="0"/>
          <w:numId w:val="10"/>
        </w:numPr>
        <w:rPr>
          <w:rFonts w:ascii="Arial" w:hAnsi="Arial" w:cs="Arial"/>
        </w:rPr>
      </w:pPr>
      <w:r>
        <w:rPr>
          <w:rFonts w:ascii="Arial" w:hAnsi="Arial" w:cs="Arial"/>
        </w:rPr>
        <w:t xml:space="preserve">If you have individuals dropping items off for you, they are </w:t>
      </w:r>
      <w:r w:rsidRPr="00E060C9">
        <w:rPr>
          <w:rFonts w:ascii="Arial" w:hAnsi="Arial" w:cs="Arial"/>
          <w:b/>
        </w:rPr>
        <w:t>required</w:t>
      </w:r>
      <w:r>
        <w:rPr>
          <w:rFonts w:ascii="Arial" w:hAnsi="Arial" w:cs="Arial"/>
        </w:rPr>
        <w:t xml:space="preserve"> to display a parking pass to access the unloading zones.</w:t>
      </w:r>
    </w:p>
    <w:p w:rsidR="00E060C9" w:rsidRDefault="00E060C9" w:rsidP="00F21F20">
      <w:pPr>
        <w:pStyle w:val="ListParagraph"/>
        <w:numPr>
          <w:ilvl w:val="0"/>
          <w:numId w:val="10"/>
        </w:numPr>
        <w:rPr>
          <w:rFonts w:ascii="Arial" w:hAnsi="Arial" w:cs="Arial"/>
        </w:rPr>
      </w:pPr>
      <w:r>
        <w:rPr>
          <w:rFonts w:ascii="Arial" w:hAnsi="Arial" w:cs="Arial"/>
        </w:rPr>
        <w:t xml:space="preserve">Parking passes </w:t>
      </w:r>
      <w:r w:rsidRPr="00E060C9">
        <w:rPr>
          <w:rFonts w:ascii="Arial" w:hAnsi="Arial" w:cs="Arial"/>
          <w:b/>
        </w:rPr>
        <w:t>must</w:t>
      </w:r>
      <w:r>
        <w:rPr>
          <w:rFonts w:ascii="Arial" w:hAnsi="Arial" w:cs="Arial"/>
        </w:rPr>
        <w:t xml:space="preserve"> be displayed for access to the designated vendor parking areas.</w:t>
      </w:r>
    </w:p>
    <w:p w:rsidR="00E060C9" w:rsidRDefault="00E060C9" w:rsidP="00F21F20">
      <w:pPr>
        <w:pStyle w:val="ListParagraph"/>
        <w:numPr>
          <w:ilvl w:val="0"/>
          <w:numId w:val="10"/>
        </w:numPr>
        <w:rPr>
          <w:rFonts w:ascii="Arial" w:hAnsi="Arial" w:cs="Arial"/>
          <w:b/>
        </w:rPr>
      </w:pPr>
      <w:r w:rsidRPr="00E060C9">
        <w:rPr>
          <w:rFonts w:ascii="Arial" w:hAnsi="Arial" w:cs="Arial"/>
          <w:b/>
        </w:rPr>
        <w:t>Failure to display a parking pass will result in being directed to the event general parking.</w:t>
      </w:r>
    </w:p>
    <w:p w:rsidR="00E060C9" w:rsidRPr="00E060C9" w:rsidRDefault="00E060C9" w:rsidP="00E060C9">
      <w:pPr>
        <w:rPr>
          <w:rFonts w:ascii="Arial" w:hAnsi="Arial" w:cs="Arial"/>
          <w:b/>
        </w:rPr>
      </w:pPr>
      <w:r w:rsidRPr="00935FF3">
        <w:rPr>
          <w:noProof/>
          <w:sz w:val="24"/>
          <w:szCs w:val="24"/>
        </w:rPr>
        <mc:AlternateContent>
          <mc:Choice Requires="wps">
            <w:drawing>
              <wp:anchor distT="0" distB="0" distL="114300" distR="114300" simplePos="0" relativeHeight="251698176" behindDoc="0" locked="0" layoutInCell="1" allowOverlap="1" wp14:anchorId="610DF520" wp14:editId="6F81CA0D">
                <wp:simplePos x="0" y="0"/>
                <wp:positionH relativeFrom="margin">
                  <wp:align>left</wp:align>
                </wp:positionH>
                <wp:positionV relativeFrom="paragraph">
                  <wp:posOffset>276860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E060C9" w:rsidRPr="00E5790D" w:rsidRDefault="00E060C9" w:rsidP="00E060C9">
                            <w:pPr>
                              <w:rPr>
                                <w:noProof/>
                                <w:sz w:val="32"/>
                                <w:szCs w:val="32"/>
                                <w14:reflection w14:blurRad="6350" w14:stA="53000" w14:stPos="0" w14:endA="300" w14:endPos="35500" w14:dist="0" w14:dir="5400000" w14:fadeDir="5400000" w14:sx="100000" w14:sy="-90000" w14:kx="0" w14:ky="0" w14:algn="bl"/>
                                <w14:textOutline w14:w="9525" w14:cap="flat" w14:cmpd="sng" w14:algn="ctr">
                                  <w14:solidFill>
                                    <w14:srgbClr w14:val="00B0F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noProof/>
                                <w:sz w:val="32"/>
                                <w:szCs w:val="32"/>
                                <w14:reflection w14:blurRad="6350" w14:stA="53000" w14:stPos="0" w14:endA="300" w14:endPos="35500" w14:dist="0" w14:dir="5400000" w14:fadeDir="5400000" w14:sx="100000" w14:sy="-90000" w14:kx="0" w14:ky="0" w14:algn="bl"/>
                                <w14:textOutline w14:w="9525" w14:cap="flat" w14:cmpd="sng" w14:algn="ctr">
                                  <w14:solidFill>
                                    <w14:srgbClr w14:val="00B0F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Vendor Booth Breakdown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10DF520" id="_x0000_s1035" type="#_x0000_t202" style="position:absolute;margin-left:0;margin-top:21.8pt;width:2in;height:2in;z-index:251698176;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" filled="f" stroked="f">
                <v:textbox style="mso-fit-shape-to-text:t">
                  <w:txbxContent>
                    <w:p w:rsidR="00E060C9" w:rsidRPr="00E5790D" w:rsidRDefault="00E060C9" w:rsidP="00E060C9">
                      <w:pPr>
                        <w:rPr>
                          <w:noProof/>
                          <w:sz w:val="32"/>
                          <w:szCs w:val="32"/>
                          <w14:reflection w14:blurRad="6350" w14:stA="53000" w14:stPos="0" w14:endA="300" w14:endPos="35500" w14:dist="0" w14:dir="5400000" w14:fadeDir="5400000" w14:sx="100000" w14:sy="-90000" w14:kx="0" w14:ky="0" w14:algn="bl"/>
                          <w14:textOutline w14:w="9525" w14:cap="flat" w14:cmpd="sng" w14:algn="ctr">
                            <w14:solidFill>
                              <w14:srgbClr w14:val="00B0F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noProof/>
                          <w:sz w:val="32"/>
                          <w:szCs w:val="32"/>
                          <w14:reflection w14:blurRad="6350" w14:stA="53000" w14:stPos="0" w14:endA="300" w14:endPos="35500" w14:dist="0" w14:dir="5400000" w14:fadeDir="5400000" w14:sx="100000" w14:sy="-90000" w14:kx="0" w14:ky="0" w14:algn="bl"/>
                          <w14:textOutline w14:w="9525" w14:cap="flat" w14:cmpd="sng" w14:algn="ctr">
                            <w14:solidFill>
                              <w14:srgbClr w14:val="00B0F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Vendor Booth Breakdown</w:t>
                      </w:r>
                    </w:p>
                  </w:txbxContent>
                </v:textbox>
                <w10:wrap anchorx="margin"/>
              </v:shape>
            </w:pict>
          </mc:Fallback>
        </mc:AlternateContent>
      </w:r>
    </w:p>
    <w:p w:rsidR="00FE5D02" w:rsidRDefault="00FE5D02" w:rsidP="00E5790D">
      <w:pPr>
        <w:rPr>
          <w:rFonts w:ascii="Arial" w:hAnsi="Arial" w:cs="Arial"/>
        </w:rPr>
      </w:pPr>
    </w:p>
    <w:p w:rsidR="00FE5D02" w:rsidRPr="00E060C9" w:rsidRDefault="00E060C9" w:rsidP="00E060C9">
      <w:pPr>
        <w:pStyle w:val="ListParagraph"/>
        <w:numPr>
          <w:ilvl w:val="0"/>
          <w:numId w:val="12"/>
        </w:numPr>
        <w:rPr>
          <w:rFonts w:ascii="Arial" w:hAnsi="Arial" w:cs="Arial"/>
        </w:rPr>
      </w:pPr>
      <w:r w:rsidRPr="001C41A5">
        <w:rPr>
          <w:rFonts w:ascii="Arial" w:hAnsi="Arial" w:cs="Arial"/>
        </w:rPr>
        <w:t>Designated loading zones will be made available to vendors on the perimeter of th</w:t>
      </w:r>
      <w:r w:rsidR="00610D17">
        <w:rPr>
          <w:rFonts w:ascii="Arial" w:hAnsi="Arial" w:cs="Arial"/>
        </w:rPr>
        <w:t>e event field at approximately 5</w:t>
      </w:r>
      <w:r w:rsidR="001C41A5" w:rsidRPr="001C41A5">
        <w:rPr>
          <w:rFonts w:ascii="Arial" w:hAnsi="Arial" w:cs="Arial"/>
        </w:rPr>
        <w:t>:30p</w:t>
      </w:r>
      <w:r w:rsidRPr="001C41A5">
        <w:rPr>
          <w:rFonts w:ascii="Arial" w:hAnsi="Arial" w:cs="Arial"/>
        </w:rPr>
        <w:t>.m</w:t>
      </w:r>
      <w:r w:rsidR="001C41A5" w:rsidRPr="001C41A5">
        <w:rPr>
          <w:rFonts w:ascii="Arial" w:hAnsi="Arial" w:cs="Arial"/>
        </w:rPr>
        <w:t>.</w:t>
      </w:r>
      <w:r w:rsidR="001C41A5">
        <w:rPr>
          <w:rFonts w:ascii="Arial" w:hAnsi="Arial" w:cs="Arial"/>
        </w:rPr>
        <w:t xml:space="preserve"> (once the event has ended)</w:t>
      </w:r>
    </w:p>
    <w:p w:rsidR="00935FF3" w:rsidRDefault="005B1DFF" w:rsidP="00E5790D">
      <w:pPr>
        <w:rPr>
          <w:rFonts w:ascii="Arial" w:hAnsi="Arial" w:cs="Arial"/>
        </w:rPr>
      </w:pPr>
      <w:r w:rsidRPr="00935FF3">
        <w:rPr>
          <w:noProof/>
          <w:sz w:val="24"/>
          <w:szCs w:val="24"/>
        </w:rPr>
        <mc:AlternateContent>
          <mc:Choice Requires="wps">
            <w:drawing>
              <wp:anchor distT="0" distB="0" distL="114300" distR="114300" simplePos="0" relativeHeight="251704320" behindDoc="0" locked="0" layoutInCell="1" allowOverlap="1" wp14:anchorId="6F10F338" wp14:editId="784FA9D2">
                <wp:simplePos x="0" y="0"/>
                <wp:positionH relativeFrom="margin">
                  <wp:align>left</wp:align>
                </wp:positionH>
                <wp:positionV relativeFrom="paragraph">
                  <wp:posOffset>226695</wp:posOffset>
                </wp:positionV>
                <wp:extent cx="1828800" cy="18288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6D3504" w:rsidRPr="00E5790D" w:rsidRDefault="006D3504" w:rsidP="006D3504">
                            <w:pPr>
                              <w:rPr>
                                <w:noProof/>
                                <w:sz w:val="32"/>
                                <w:szCs w:val="32"/>
                                <w14:reflection w14:blurRad="6350" w14:stA="53000" w14:stPos="0" w14:endA="300" w14:endPos="35500" w14:dist="0" w14:dir="5400000" w14:fadeDir="5400000" w14:sx="100000" w14:sy="-90000" w14:kx="0" w14:ky="0" w14:algn="bl"/>
                                <w14:textOutline w14:w="9525" w14:cap="flat" w14:cmpd="sng" w14:algn="ctr">
                                  <w14:solidFill>
                                    <w14:srgbClr w14:val="00B0F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noProof/>
                                <w:sz w:val="32"/>
                                <w:szCs w:val="32"/>
                                <w14:reflection w14:blurRad="6350" w14:stA="53000" w14:stPos="0" w14:endA="300" w14:endPos="35500" w14:dist="0" w14:dir="5400000" w14:fadeDir="5400000" w14:sx="100000" w14:sy="-90000" w14:kx="0" w14:ky="0" w14:algn="bl"/>
                                <w14:textOutline w14:w="9525" w14:cap="flat" w14:cmpd="sng" w14:algn="ctr">
                                  <w14:solidFill>
                                    <w14:srgbClr w14:val="00B0F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Contact Us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F10F338" id="Text Box 18" o:spid="_x0000_s1036" type="#_x0000_t202" style="position:absolute;margin-left:0;margin-top:17.85pt;width:2in;height:2in;z-index:251704320;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" filled="f" stroked="f">
                <v:textbox style="mso-fit-shape-to-text:t">
                  <w:txbxContent>
                    <w:p w:rsidR="006D3504" w:rsidRPr="00E5790D" w:rsidRDefault="006D3504" w:rsidP="006D3504">
                      <w:pPr>
                        <w:rPr>
                          <w:noProof/>
                          <w:sz w:val="32"/>
                          <w:szCs w:val="32"/>
                          <w14:reflection w14:blurRad="6350" w14:stA="53000" w14:stPos="0" w14:endA="300" w14:endPos="35500" w14:dist="0" w14:dir="5400000" w14:fadeDir="5400000" w14:sx="100000" w14:sy="-90000" w14:kx="0" w14:ky="0" w14:algn="bl"/>
                          <w14:textOutline w14:w="9525" w14:cap="flat" w14:cmpd="sng" w14:algn="ctr">
                            <w14:solidFill>
                              <w14:srgbClr w14:val="00B0F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noProof/>
                          <w:sz w:val="32"/>
                          <w:szCs w:val="32"/>
                          <w14:reflection w14:blurRad="6350" w14:stA="53000" w14:stPos="0" w14:endA="300" w14:endPos="35500" w14:dist="0" w14:dir="5400000" w14:fadeDir="5400000" w14:sx="100000" w14:sy="-90000" w14:kx="0" w14:ky="0" w14:algn="bl"/>
                          <w14:textOutline w14:w="9525" w14:cap="flat" w14:cmpd="sng" w14:algn="ctr">
                            <w14:solidFill>
                              <w14:srgbClr w14:val="00B0F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Contact Us</w:t>
                      </w:r>
                    </w:p>
                  </w:txbxContent>
                </v:textbox>
                <w10:wrap anchorx="margin"/>
              </v:shape>
            </w:pict>
          </mc:Fallback>
        </mc:AlternateContent>
      </w:r>
    </w:p>
    <w:p w:rsidR="00E060C9" w:rsidRDefault="00E060C9" w:rsidP="00E5790D">
      <w:pPr>
        <w:rPr>
          <w:rFonts w:ascii="Arial" w:hAnsi="Arial" w:cs="Arial"/>
        </w:rPr>
      </w:pPr>
    </w:p>
    <w:p w:rsidR="006D3504" w:rsidRPr="00BC2FDA" w:rsidRDefault="006D3504" w:rsidP="006D3504">
      <w:pPr>
        <w:rPr>
          <w:rFonts w:ascii="Arial" w:hAnsi="Arial" w:cs="Arial"/>
          <w:sz w:val="24"/>
          <w:szCs w:val="24"/>
        </w:rPr>
      </w:pPr>
      <w:r w:rsidRPr="00BC2FDA">
        <w:rPr>
          <w:rFonts w:ascii="Arial" w:hAnsi="Arial" w:cs="Arial"/>
          <w:sz w:val="24"/>
          <w:szCs w:val="24"/>
        </w:rPr>
        <w:t>We would appreciate the chance to talk with you about the many opportunities and have the privilege of your Organization o</w:t>
      </w:r>
      <w:r>
        <w:rPr>
          <w:rFonts w:ascii="Arial" w:hAnsi="Arial" w:cs="Arial"/>
          <w:sz w:val="24"/>
          <w:szCs w:val="24"/>
        </w:rPr>
        <w:t>r Business being a vendor at</w:t>
      </w:r>
      <w:r w:rsidRPr="00BC2FDA">
        <w:rPr>
          <w:rFonts w:ascii="Arial" w:hAnsi="Arial" w:cs="Arial"/>
          <w:sz w:val="24"/>
          <w:szCs w:val="24"/>
        </w:rPr>
        <w:t xml:space="preserve"> our event. Please contact us so that we can set</w:t>
      </w:r>
      <w:r>
        <w:rPr>
          <w:rFonts w:ascii="Arial" w:hAnsi="Arial" w:cs="Arial"/>
          <w:sz w:val="24"/>
          <w:szCs w:val="24"/>
        </w:rPr>
        <w:t xml:space="preserve"> you up with the perfect option</w:t>
      </w:r>
      <w:r w:rsidRPr="00BC2FDA">
        <w:rPr>
          <w:rFonts w:ascii="Arial" w:hAnsi="Arial" w:cs="Arial"/>
          <w:sz w:val="24"/>
          <w:szCs w:val="24"/>
        </w:rPr>
        <w:t xml:space="preserve"> for you!</w:t>
      </w:r>
    </w:p>
    <w:p w:rsidR="006D3504" w:rsidRDefault="006D3504" w:rsidP="006D3504">
      <w:pPr>
        <w:rPr>
          <w:rFonts w:ascii="Arial" w:hAnsi="Arial" w:cs="Arial"/>
        </w:rPr>
      </w:pPr>
      <w:r>
        <w:rPr>
          <w:rFonts w:ascii="Arial" w:hAnsi="Arial" w:cs="Arial"/>
        </w:rPr>
        <w:tab/>
      </w:r>
      <w:r w:rsidR="00D31EDA">
        <w:rPr>
          <w:rFonts w:ascii="Arial" w:hAnsi="Arial" w:cs="Arial"/>
        </w:rPr>
        <w:tab/>
      </w:r>
      <w:r w:rsidR="00D31EDA">
        <w:rPr>
          <w:rFonts w:ascii="Arial" w:hAnsi="Arial" w:cs="Arial"/>
        </w:rPr>
        <w:tab/>
      </w:r>
      <w:hyperlink r:id="rId5" w:history="1">
        <w:r w:rsidRPr="00B62050">
          <w:rPr>
            <w:rStyle w:val="Hyperlink"/>
            <w:rFonts w:ascii="Arial" w:hAnsi="Arial" w:cs="Arial"/>
          </w:rPr>
          <w:t>Afox@kingwilliamcounty.us</w:t>
        </w:r>
      </w:hyperlink>
      <w:r>
        <w:rPr>
          <w:rFonts w:ascii="Arial" w:hAnsi="Arial" w:cs="Arial"/>
        </w:rPr>
        <w:tab/>
      </w:r>
      <w:r>
        <w:rPr>
          <w:rFonts w:ascii="Arial" w:hAnsi="Arial" w:cs="Arial"/>
        </w:rPr>
        <w:tab/>
      </w:r>
      <w:r>
        <w:rPr>
          <w:rFonts w:ascii="Arial" w:hAnsi="Arial" w:cs="Arial"/>
        </w:rPr>
        <w:tab/>
        <w:t>(804) 769-4981</w:t>
      </w:r>
    </w:p>
    <w:p w:rsidR="00D31EDA" w:rsidRDefault="00D31EDA" w:rsidP="006D3504">
      <w:pPr>
        <w:rPr>
          <w:rFonts w:ascii="Arial" w:hAnsi="Arial" w:cs="Arial"/>
        </w:rPr>
      </w:pPr>
      <w:r>
        <w:rPr>
          <w:rFonts w:ascii="Arial" w:hAnsi="Arial" w:cs="Arial"/>
        </w:rPr>
        <w:tab/>
      </w:r>
      <w:r>
        <w:rPr>
          <w:rFonts w:ascii="Arial" w:hAnsi="Arial" w:cs="Arial"/>
        </w:rPr>
        <w:tab/>
      </w:r>
      <w:r>
        <w:rPr>
          <w:rFonts w:ascii="Arial" w:hAnsi="Arial" w:cs="Arial"/>
        </w:rPr>
        <w:tab/>
      </w:r>
      <w:hyperlink r:id="rId6" w:history="1">
        <w:r w:rsidR="003024C1" w:rsidRPr="00027F47">
          <w:rPr>
            <w:rStyle w:val="Hyperlink"/>
            <w:rFonts w:ascii="Arial" w:hAnsi="Arial" w:cs="Arial"/>
          </w:rPr>
          <w:t>tjohnson@kingwilliamcounty.us</w:t>
        </w:r>
      </w:hyperlink>
      <w:r>
        <w:rPr>
          <w:rFonts w:ascii="Arial" w:hAnsi="Arial" w:cs="Arial"/>
        </w:rPr>
        <w:tab/>
      </w:r>
      <w:r>
        <w:rPr>
          <w:rFonts w:ascii="Arial" w:hAnsi="Arial" w:cs="Arial"/>
        </w:rPr>
        <w:tab/>
        <w:t>(804)769-4923</w:t>
      </w:r>
    </w:p>
    <w:p w:rsidR="00935FF3" w:rsidRPr="00935FF3" w:rsidRDefault="00935FF3" w:rsidP="00E5790D">
      <w:pPr>
        <w:rPr>
          <w:rFonts w:ascii="Arial" w:hAnsi="Arial" w:cs="Arial"/>
        </w:rPr>
      </w:pPr>
    </w:p>
    <w:p w:rsidR="0018382C" w:rsidRDefault="0018382C" w:rsidP="0018382C">
      <w:pPr>
        <w:jc w:val="center"/>
      </w:pPr>
    </w:p>
    <w:p w:rsidR="00E060C9" w:rsidRDefault="00E060C9" w:rsidP="00BC2FDA">
      <w:pPr>
        <w:rPr>
          <w:rFonts w:ascii="Arial" w:hAnsi="Arial" w:cs="Arial"/>
          <w:sz w:val="24"/>
          <w:szCs w:val="24"/>
        </w:rPr>
      </w:pPr>
    </w:p>
    <w:p w:rsidR="00E060C9" w:rsidRDefault="00E060C9" w:rsidP="00BC2FDA">
      <w:pPr>
        <w:rPr>
          <w:rFonts w:ascii="Arial" w:hAnsi="Arial" w:cs="Arial"/>
          <w:sz w:val="24"/>
          <w:szCs w:val="24"/>
        </w:rPr>
      </w:pPr>
    </w:p>
    <w:p w:rsidR="00E060C9" w:rsidRDefault="00E060C9" w:rsidP="00BC2FDA">
      <w:pPr>
        <w:rPr>
          <w:rFonts w:ascii="Arial" w:hAnsi="Arial" w:cs="Arial"/>
          <w:sz w:val="24"/>
          <w:szCs w:val="24"/>
        </w:rPr>
      </w:pPr>
    </w:p>
    <w:p w:rsidR="00E060C9" w:rsidRDefault="00E060C9" w:rsidP="00BC2FDA">
      <w:pPr>
        <w:rPr>
          <w:rFonts w:ascii="Arial" w:hAnsi="Arial" w:cs="Arial"/>
          <w:sz w:val="24"/>
          <w:szCs w:val="24"/>
        </w:rPr>
      </w:pPr>
    </w:p>
    <w:p w:rsidR="004F2071" w:rsidRDefault="004F2071" w:rsidP="00BC2FDA">
      <w:pPr>
        <w:rPr>
          <w:rFonts w:ascii="Arial" w:hAnsi="Arial" w:cs="Arial"/>
          <w:b/>
          <w:sz w:val="18"/>
          <w:szCs w:val="18"/>
          <w:u w:val="single"/>
        </w:rPr>
      </w:pPr>
    </w:p>
    <w:p w:rsidR="00422516" w:rsidRDefault="004F2071" w:rsidP="00BC2FDA">
      <w:pPr>
        <w:rPr>
          <w:rFonts w:ascii="Arial" w:hAnsi="Arial" w:cs="Arial"/>
          <w:b/>
          <w:sz w:val="18"/>
          <w:szCs w:val="18"/>
          <w:u w:val="single"/>
        </w:rPr>
      </w:pPr>
      <w:r w:rsidRPr="00E060C9">
        <w:rPr>
          <w:rFonts w:ascii="Arial" w:hAnsi="Arial" w:cs="Arial"/>
          <w:noProof/>
          <w:sz w:val="24"/>
          <w:szCs w:val="24"/>
        </w:rPr>
        <mc:AlternateContent>
          <mc:Choice Requires="wps">
            <w:drawing>
              <wp:anchor distT="45720" distB="45720" distL="114300" distR="114300" simplePos="0" relativeHeight="251702272" behindDoc="1" locked="0" layoutInCell="1" allowOverlap="1" wp14:anchorId="21E84960" wp14:editId="675399B3">
                <wp:simplePos x="0" y="0"/>
                <wp:positionH relativeFrom="margin">
                  <wp:posOffset>1733550</wp:posOffset>
                </wp:positionH>
                <wp:positionV relativeFrom="paragraph">
                  <wp:posOffset>8255</wp:posOffset>
                </wp:positionV>
                <wp:extent cx="3076575" cy="771525"/>
                <wp:effectExtent l="0" t="0" r="9525" b="952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771525"/>
                        </a:xfrm>
                        <a:prstGeom prst="rect">
                          <a:avLst/>
                        </a:prstGeom>
                        <a:solidFill>
                          <a:srgbClr val="FFFFFF"/>
                        </a:solidFill>
                        <a:ln w="9525">
                          <a:noFill/>
                          <a:miter lim="800000"/>
                          <a:headEnd/>
                          <a:tailEnd/>
                        </a:ln>
                      </wps:spPr>
                      <wps:txbx>
                        <w:txbxContent>
                          <w:p w:rsidR="00E060C9" w:rsidRPr="005B1DFF" w:rsidRDefault="00E060C9" w:rsidP="00D13BD5">
                            <w:pPr>
                              <w:spacing w:after="0" w:line="240" w:lineRule="auto"/>
                              <w:jc w:val="center"/>
                              <w:rPr>
                                <w:b/>
                                <w:sz w:val="24"/>
                                <w:szCs w:val="24"/>
                              </w:rPr>
                            </w:pPr>
                            <w:r w:rsidRPr="005B1DFF">
                              <w:rPr>
                                <w:b/>
                                <w:sz w:val="24"/>
                                <w:szCs w:val="24"/>
                              </w:rPr>
                              <w:t xml:space="preserve">Saturday, </w:t>
                            </w:r>
                            <w:r w:rsidR="001D41BE">
                              <w:rPr>
                                <w:b/>
                                <w:sz w:val="24"/>
                                <w:szCs w:val="24"/>
                              </w:rPr>
                              <w:t xml:space="preserve">August </w:t>
                            </w:r>
                            <w:r w:rsidR="00534DB8">
                              <w:rPr>
                                <w:b/>
                                <w:sz w:val="24"/>
                                <w:szCs w:val="24"/>
                              </w:rPr>
                              <w:t>1</w:t>
                            </w:r>
                            <w:r w:rsidR="005A319C">
                              <w:rPr>
                                <w:b/>
                                <w:sz w:val="24"/>
                                <w:szCs w:val="24"/>
                              </w:rPr>
                              <w:t>8</w:t>
                            </w:r>
                            <w:r w:rsidR="00534DB8">
                              <w:rPr>
                                <w:b/>
                                <w:sz w:val="24"/>
                                <w:szCs w:val="24"/>
                              </w:rPr>
                              <w:t>, 201</w:t>
                            </w:r>
                            <w:r w:rsidR="005A319C">
                              <w:rPr>
                                <w:b/>
                                <w:sz w:val="24"/>
                                <w:szCs w:val="24"/>
                              </w:rPr>
                              <w:t>8</w:t>
                            </w:r>
                          </w:p>
                          <w:p w:rsidR="00E060C9" w:rsidRPr="005B1DFF" w:rsidRDefault="005A319C" w:rsidP="00D13BD5">
                            <w:pPr>
                              <w:spacing w:after="0" w:line="240" w:lineRule="auto"/>
                              <w:jc w:val="center"/>
                              <w:rPr>
                                <w:i/>
                                <w:sz w:val="20"/>
                                <w:szCs w:val="20"/>
                              </w:rPr>
                            </w:pPr>
                            <w:r>
                              <w:rPr>
                                <w:i/>
                                <w:sz w:val="20"/>
                                <w:szCs w:val="20"/>
                              </w:rPr>
                              <w:t>10</w:t>
                            </w:r>
                            <w:r w:rsidR="00534DB8">
                              <w:rPr>
                                <w:i/>
                                <w:sz w:val="20"/>
                                <w:szCs w:val="20"/>
                              </w:rPr>
                              <w:t>:00 a.m.-</w:t>
                            </w:r>
                            <w:r>
                              <w:rPr>
                                <w:i/>
                                <w:sz w:val="20"/>
                                <w:szCs w:val="20"/>
                              </w:rPr>
                              <w:t>2</w:t>
                            </w:r>
                            <w:r w:rsidR="00E060C9" w:rsidRPr="005B1DFF">
                              <w:rPr>
                                <w:i/>
                                <w:sz w:val="20"/>
                                <w:szCs w:val="20"/>
                              </w:rPr>
                              <w:t>:00 p.m.</w:t>
                            </w:r>
                          </w:p>
                          <w:p w:rsidR="00E060C9" w:rsidRPr="005B1DFF" w:rsidRDefault="00534DB8" w:rsidP="00D13BD5">
                            <w:pPr>
                              <w:spacing w:after="0" w:line="240" w:lineRule="auto"/>
                              <w:jc w:val="center"/>
                              <w:rPr>
                                <w:i/>
                                <w:sz w:val="20"/>
                                <w:szCs w:val="20"/>
                              </w:rPr>
                            </w:pPr>
                            <w:r>
                              <w:rPr>
                                <w:i/>
                                <w:sz w:val="20"/>
                                <w:szCs w:val="20"/>
                              </w:rPr>
                              <w:t>King William Rec Park</w:t>
                            </w:r>
                          </w:p>
                          <w:p w:rsidR="00E060C9" w:rsidRPr="005B1DFF" w:rsidRDefault="00E060C9" w:rsidP="00D13BD5">
                            <w:pPr>
                              <w:spacing w:after="0" w:line="240" w:lineRule="auto"/>
                              <w:jc w:val="center"/>
                              <w:rPr>
                                <w:b/>
                                <w:sz w:val="24"/>
                                <w:szCs w:val="24"/>
                              </w:rPr>
                            </w:pPr>
                            <w:r w:rsidRPr="005B1DFF">
                              <w:rPr>
                                <w:b/>
                                <w:sz w:val="24"/>
                                <w:szCs w:val="24"/>
                              </w:rPr>
                              <w:t>Please retain this copy for your records</w:t>
                            </w:r>
                          </w:p>
                          <w:p w:rsidR="00E060C9" w:rsidRDefault="00E060C9" w:rsidP="00E060C9">
                            <w:pPr>
                              <w:jc w:val="center"/>
                            </w:pPr>
                          </w:p>
                          <w:p w:rsidR="00E060C9" w:rsidRDefault="00E060C9" w:rsidP="00E060C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E84960" id="_x0000_t202" coordsize="21600,21600" o:spt="202" path="m,l,21600r21600,l21600,xe">
                <v:stroke joinstyle="miter"/>
                <v:path gradientshapeok="t" o:connecttype="rect"/>
              </v:shapetype>
              <v:shape id="_x0000_s1037" type="#_x0000_t202" style="position:absolute;margin-left:136.5pt;margin-top:.65pt;width:242.25pt;height:60.75pt;z-index:-251614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" stroked="f">
                <v:textbox>
                  <w:txbxContent>
                    <w:p w:rsidR="00E060C9" w:rsidRPr="005B1DFF" w:rsidRDefault="00E060C9" w:rsidP="00D13BD5">
                      <w:pPr>
                        <w:spacing w:after="0" w:line="240" w:lineRule="auto"/>
                        <w:jc w:val="center"/>
                        <w:rPr>
                          <w:b/>
                          <w:sz w:val="24"/>
                          <w:szCs w:val="24"/>
                        </w:rPr>
                      </w:pPr>
                      <w:r w:rsidRPr="005B1DFF">
                        <w:rPr>
                          <w:b/>
                          <w:sz w:val="24"/>
                          <w:szCs w:val="24"/>
                        </w:rPr>
                        <w:t xml:space="preserve">Saturday, </w:t>
                      </w:r>
                      <w:r w:rsidR="001D41BE">
                        <w:rPr>
                          <w:b/>
                          <w:sz w:val="24"/>
                          <w:szCs w:val="24"/>
                        </w:rPr>
                        <w:t xml:space="preserve">August </w:t>
                      </w:r>
                      <w:r w:rsidR="00534DB8">
                        <w:rPr>
                          <w:b/>
                          <w:sz w:val="24"/>
                          <w:szCs w:val="24"/>
                        </w:rPr>
                        <w:t>1</w:t>
                      </w:r>
                      <w:r w:rsidR="005A319C">
                        <w:rPr>
                          <w:b/>
                          <w:sz w:val="24"/>
                          <w:szCs w:val="24"/>
                        </w:rPr>
                        <w:t>8</w:t>
                      </w:r>
                      <w:r w:rsidR="00534DB8">
                        <w:rPr>
                          <w:b/>
                          <w:sz w:val="24"/>
                          <w:szCs w:val="24"/>
                        </w:rPr>
                        <w:t>, 201</w:t>
                      </w:r>
                      <w:r w:rsidR="005A319C">
                        <w:rPr>
                          <w:b/>
                          <w:sz w:val="24"/>
                          <w:szCs w:val="24"/>
                        </w:rPr>
                        <w:t>8</w:t>
                      </w:r>
                    </w:p>
                    <w:p w:rsidR="00E060C9" w:rsidRPr="005B1DFF" w:rsidRDefault="005A319C" w:rsidP="00D13BD5">
                      <w:pPr>
                        <w:spacing w:after="0" w:line="240" w:lineRule="auto"/>
                        <w:jc w:val="center"/>
                        <w:rPr>
                          <w:i/>
                          <w:sz w:val="20"/>
                          <w:szCs w:val="20"/>
                        </w:rPr>
                      </w:pPr>
                      <w:r>
                        <w:rPr>
                          <w:i/>
                          <w:sz w:val="20"/>
                          <w:szCs w:val="20"/>
                        </w:rPr>
                        <w:t>10</w:t>
                      </w:r>
                      <w:r w:rsidR="00534DB8">
                        <w:rPr>
                          <w:i/>
                          <w:sz w:val="20"/>
                          <w:szCs w:val="20"/>
                        </w:rPr>
                        <w:t>:00 a.m.-</w:t>
                      </w:r>
                      <w:r>
                        <w:rPr>
                          <w:i/>
                          <w:sz w:val="20"/>
                          <w:szCs w:val="20"/>
                        </w:rPr>
                        <w:t>2</w:t>
                      </w:r>
                      <w:r w:rsidR="00E060C9" w:rsidRPr="005B1DFF">
                        <w:rPr>
                          <w:i/>
                          <w:sz w:val="20"/>
                          <w:szCs w:val="20"/>
                        </w:rPr>
                        <w:t>:00 p.m.</w:t>
                      </w:r>
                    </w:p>
                    <w:p w:rsidR="00E060C9" w:rsidRPr="005B1DFF" w:rsidRDefault="00534DB8" w:rsidP="00D13BD5">
                      <w:pPr>
                        <w:spacing w:after="0" w:line="240" w:lineRule="auto"/>
                        <w:jc w:val="center"/>
                        <w:rPr>
                          <w:i/>
                          <w:sz w:val="20"/>
                          <w:szCs w:val="20"/>
                        </w:rPr>
                      </w:pPr>
                      <w:r>
                        <w:rPr>
                          <w:i/>
                          <w:sz w:val="20"/>
                          <w:szCs w:val="20"/>
                        </w:rPr>
                        <w:t>King William Rec Park</w:t>
                      </w:r>
                    </w:p>
                    <w:p w:rsidR="00E060C9" w:rsidRPr="005B1DFF" w:rsidRDefault="00E060C9" w:rsidP="00D13BD5">
                      <w:pPr>
                        <w:spacing w:after="0" w:line="240" w:lineRule="auto"/>
                        <w:jc w:val="center"/>
                        <w:rPr>
                          <w:b/>
                          <w:sz w:val="24"/>
                          <w:szCs w:val="24"/>
                        </w:rPr>
                      </w:pPr>
                      <w:r w:rsidRPr="005B1DFF">
                        <w:rPr>
                          <w:b/>
                          <w:sz w:val="24"/>
                          <w:szCs w:val="24"/>
                        </w:rPr>
                        <w:t>Please retain this copy for your records</w:t>
                      </w:r>
                    </w:p>
                    <w:p w:rsidR="00E060C9" w:rsidRDefault="00E060C9" w:rsidP="00E060C9">
                      <w:pPr>
                        <w:jc w:val="center"/>
                      </w:pPr>
                    </w:p>
                    <w:p w:rsidR="00E060C9" w:rsidRDefault="00E060C9" w:rsidP="00E060C9">
                      <w:pPr>
                        <w:jc w:val="center"/>
                      </w:pPr>
                    </w:p>
                  </w:txbxContent>
                </v:textbox>
                <w10:wrap anchorx="margin"/>
              </v:shape>
            </w:pict>
          </mc:Fallback>
        </mc:AlternateContent>
      </w:r>
      <w:r w:rsidR="00422516">
        <w:rPr>
          <w:noProof/>
        </w:rPr>
        <mc:AlternateContent>
          <mc:Choice Requires="wps">
            <w:drawing>
              <wp:anchor distT="0" distB="0" distL="114300" distR="114300" simplePos="0" relativeHeight="251700224" behindDoc="0" locked="0" layoutInCell="1" allowOverlap="1" wp14:anchorId="799BC0BA" wp14:editId="673D944E">
                <wp:simplePos x="0" y="0"/>
                <wp:positionH relativeFrom="margin">
                  <wp:posOffset>1685925</wp:posOffset>
                </wp:positionH>
                <wp:positionV relativeFrom="paragraph">
                  <wp:posOffset>-281940</wp:posOffset>
                </wp:positionV>
                <wp:extent cx="1828800" cy="3810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828800" cy="381000"/>
                        </a:xfrm>
                        <a:prstGeom prst="rect">
                          <a:avLst/>
                        </a:prstGeom>
                        <a:noFill/>
                        <a:ln>
                          <a:noFill/>
                        </a:ln>
                        <a:effectLst/>
                      </wps:spPr>
                      <wps:txbx>
                        <w:txbxContent>
                          <w:p w:rsidR="00E060C9" w:rsidRPr="005B1DFF" w:rsidRDefault="00E060C9" w:rsidP="00E060C9">
                            <w:pPr>
                              <w:jc w:val="center"/>
                              <w:rPr>
                                <w:rFonts w:ascii="Arial" w:hAnsi="Arial" w:cs="Arial"/>
                                <w:color w:val="00B0F0"/>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5B1DFF">
                              <w:rPr>
                                <w:rFonts w:ascii="Arial" w:hAnsi="Arial" w:cs="Arial"/>
                                <w:color w:val="00B0F0"/>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Vendor Rules and Regulations</w:t>
                            </w:r>
                          </w:p>
                          <w:p w:rsidR="00E060C9" w:rsidRPr="00E060C9" w:rsidRDefault="00E060C9" w:rsidP="00E060C9">
                            <w:pPr>
                              <w:jc w:val="center"/>
                              <w:rPr>
                                <w:rFonts w:ascii="Arial" w:hAnsi="Arial" w:cs="Arial"/>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9BC0BA" id="Text Box 8" o:spid="_x0000_s1038" type="#_x0000_t202" style="position:absolute;margin-left:132.75pt;margin-top:-22.2pt;width:2in;height:30pt;z-index:25170022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" filled="f" stroked="f">
                <v:textbox>
                  <w:txbxContent>
                    <w:p w:rsidR="00E060C9" w:rsidRPr="005B1DFF" w:rsidRDefault="00E060C9" w:rsidP="00E060C9">
                      <w:pPr>
                        <w:jc w:val="center"/>
                        <w:rPr>
                          <w:rFonts w:ascii="Arial" w:hAnsi="Arial" w:cs="Arial"/>
                          <w:color w:val="00B0F0"/>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5B1DFF">
                        <w:rPr>
                          <w:rFonts w:ascii="Arial" w:hAnsi="Arial" w:cs="Arial"/>
                          <w:color w:val="00B0F0"/>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Vendor Rules and Regulations</w:t>
                      </w:r>
                    </w:p>
                    <w:p w:rsidR="00E060C9" w:rsidRPr="00E060C9" w:rsidRDefault="00E060C9" w:rsidP="00E060C9">
                      <w:pPr>
                        <w:jc w:val="center"/>
                        <w:rPr>
                          <w:rFonts w:ascii="Arial" w:hAnsi="Arial" w:cs="Arial"/>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xbxContent>
                </v:textbox>
                <w10:wrap anchorx="margin"/>
              </v:shape>
            </w:pict>
          </mc:Fallback>
        </mc:AlternateContent>
      </w:r>
    </w:p>
    <w:p w:rsidR="00422516" w:rsidRDefault="00422516" w:rsidP="00BC2FDA">
      <w:pPr>
        <w:rPr>
          <w:rFonts w:ascii="Arial" w:hAnsi="Arial" w:cs="Arial"/>
          <w:b/>
          <w:sz w:val="18"/>
          <w:szCs w:val="18"/>
          <w:u w:val="single"/>
        </w:rPr>
      </w:pPr>
    </w:p>
    <w:p w:rsidR="004F2071" w:rsidRDefault="004F2071" w:rsidP="00BC2FDA">
      <w:pPr>
        <w:rPr>
          <w:rFonts w:ascii="Arial" w:hAnsi="Arial" w:cs="Arial"/>
          <w:b/>
          <w:sz w:val="18"/>
          <w:szCs w:val="18"/>
          <w:u w:val="single"/>
        </w:rPr>
      </w:pPr>
    </w:p>
    <w:p w:rsidR="00E060C9" w:rsidRPr="00EC12C2" w:rsidRDefault="00EC12C2" w:rsidP="00BC2FDA">
      <w:pPr>
        <w:rPr>
          <w:rFonts w:ascii="Arial" w:hAnsi="Arial" w:cs="Arial"/>
          <w:b/>
          <w:sz w:val="18"/>
          <w:szCs w:val="18"/>
          <w:u w:val="single"/>
        </w:rPr>
      </w:pPr>
      <w:r>
        <w:rPr>
          <w:rFonts w:ascii="Arial" w:hAnsi="Arial" w:cs="Arial"/>
          <w:b/>
          <w:sz w:val="18"/>
          <w:szCs w:val="18"/>
          <w:u w:val="single"/>
        </w:rPr>
        <w:t>EVENT INFORMATION</w:t>
      </w:r>
    </w:p>
    <w:p w:rsidR="00E060C9" w:rsidRPr="002E5FC2" w:rsidRDefault="00D31EDA" w:rsidP="005B1DFF">
      <w:pPr>
        <w:pStyle w:val="ListParagraph"/>
        <w:numPr>
          <w:ilvl w:val="0"/>
          <w:numId w:val="14"/>
        </w:numPr>
        <w:spacing w:line="240" w:lineRule="auto"/>
        <w:rPr>
          <w:rFonts w:ascii="Arial" w:hAnsi="Arial" w:cs="Arial"/>
          <w:sz w:val="16"/>
          <w:szCs w:val="16"/>
        </w:rPr>
      </w:pPr>
      <w:r>
        <w:rPr>
          <w:rFonts w:ascii="Arial" w:hAnsi="Arial" w:cs="Arial"/>
          <w:sz w:val="16"/>
          <w:szCs w:val="16"/>
        </w:rPr>
        <w:t>The King William Count</w:t>
      </w:r>
      <w:r w:rsidR="00E060C9" w:rsidRPr="002E5FC2">
        <w:rPr>
          <w:rFonts w:ascii="Arial" w:hAnsi="Arial" w:cs="Arial"/>
          <w:sz w:val="16"/>
          <w:szCs w:val="16"/>
        </w:rPr>
        <w:t xml:space="preserve">y Fest </w:t>
      </w:r>
      <w:r w:rsidR="008D5DE1" w:rsidRPr="002E5FC2">
        <w:rPr>
          <w:rFonts w:ascii="Arial" w:hAnsi="Arial" w:cs="Arial"/>
          <w:sz w:val="16"/>
          <w:szCs w:val="16"/>
        </w:rPr>
        <w:t>Executive Board (“Board”) reserves the right to refuse the approval of a vendor application.</w:t>
      </w:r>
    </w:p>
    <w:p w:rsidR="008D5DE1" w:rsidRPr="002E5FC2" w:rsidRDefault="008D5DE1" w:rsidP="005B1DFF">
      <w:pPr>
        <w:pStyle w:val="ListParagraph"/>
        <w:numPr>
          <w:ilvl w:val="0"/>
          <w:numId w:val="14"/>
        </w:numPr>
        <w:spacing w:line="240" w:lineRule="auto"/>
        <w:rPr>
          <w:rFonts w:ascii="Arial" w:hAnsi="Arial" w:cs="Arial"/>
          <w:sz w:val="16"/>
          <w:szCs w:val="16"/>
        </w:rPr>
      </w:pPr>
      <w:r w:rsidRPr="002E5FC2">
        <w:rPr>
          <w:rFonts w:ascii="Arial" w:hAnsi="Arial" w:cs="Arial"/>
          <w:sz w:val="16"/>
          <w:szCs w:val="16"/>
        </w:rPr>
        <w:t>The King W</w:t>
      </w:r>
      <w:r w:rsidR="00D31EDA">
        <w:rPr>
          <w:rFonts w:ascii="Arial" w:hAnsi="Arial" w:cs="Arial"/>
          <w:sz w:val="16"/>
          <w:szCs w:val="16"/>
        </w:rPr>
        <w:t>illiam Count</w:t>
      </w:r>
      <w:r w:rsidR="00D73056">
        <w:rPr>
          <w:rFonts w:ascii="Arial" w:hAnsi="Arial" w:cs="Arial"/>
          <w:sz w:val="16"/>
          <w:szCs w:val="16"/>
        </w:rPr>
        <w:t>y Fest is a rain or</w:t>
      </w:r>
      <w:r w:rsidRPr="002E5FC2">
        <w:rPr>
          <w:rFonts w:ascii="Arial" w:hAnsi="Arial" w:cs="Arial"/>
          <w:sz w:val="16"/>
          <w:szCs w:val="16"/>
        </w:rPr>
        <w:t xml:space="preserve"> shine event. NO REFUNDS will be made in the event of rain. If weather is severe, the Board will make the decision to continue the festival.</w:t>
      </w:r>
    </w:p>
    <w:p w:rsidR="008D5DE1" w:rsidRPr="001C41A5" w:rsidRDefault="008D5DE1" w:rsidP="005B1DFF">
      <w:pPr>
        <w:pStyle w:val="ListParagraph"/>
        <w:numPr>
          <w:ilvl w:val="0"/>
          <w:numId w:val="14"/>
        </w:numPr>
        <w:spacing w:line="240" w:lineRule="auto"/>
        <w:rPr>
          <w:rFonts w:ascii="Arial" w:hAnsi="Arial" w:cs="Arial"/>
          <w:sz w:val="16"/>
          <w:szCs w:val="16"/>
        </w:rPr>
      </w:pPr>
      <w:r w:rsidRPr="001C41A5">
        <w:rPr>
          <w:rFonts w:ascii="Arial" w:hAnsi="Arial" w:cs="Arial"/>
          <w:sz w:val="16"/>
          <w:szCs w:val="16"/>
        </w:rPr>
        <w:t>NO REFUNDS wil</w:t>
      </w:r>
      <w:r w:rsidR="00954A1A">
        <w:rPr>
          <w:rFonts w:ascii="Arial" w:hAnsi="Arial" w:cs="Arial"/>
          <w:sz w:val="16"/>
          <w:szCs w:val="16"/>
        </w:rPr>
        <w:t xml:space="preserve">l be issued after August </w:t>
      </w:r>
      <w:r w:rsidR="001D41BE">
        <w:rPr>
          <w:rFonts w:ascii="Arial" w:hAnsi="Arial" w:cs="Arial"/>
          <w:sz w:val="16"/>
          <w:szCs w:val="16"/>
        </w:rPr>
        <w:t>0</w:t>
      </w:r>
      <w:r w:rsidR="005A319C">
        <w:rPr>
          <w:rFonts w:ascii="Arial" w:hAnsi="Arial" w:cs="Arial"/>
          <w:sz w:val="16"/>
          <w:szCs w:val="16"/>
        </w:rPr>
        <w:t>3</w:t>
      </w:r>
      <w:r w:rsidR="007F0815">
        <w:rPr>
          <w:rFonts w:ascii="Arial" w:hAnsi="Arial" w:cs="Arial"/>
          <w:sz w:val="16"/>
          <w:szCs w:val="16"/>
        </w:rPr>
        <w:t>,201</w:t>
      </w:r>
      <w:r w:rsidR="005A319C">
        <w:rPr>
          <w:rFonts w:ascii="Arial" w:hAnsi="Arial" w:cs="Arial"/>
          <w:sz w:val="16"/>
          <w:szCs w:val="16"/>
        </w:rPr>
        <w:t>8</w:t>
      </w:r>
    </w:p>
    <w:p w:rsidR="008D5DE1" w:rsidRPr="001C41A5" w:rsidRDefault="008D5DE1" w:rsidP="005B1DFF">
      <w:pPr>
        <w:pStyle w:val="ListParagraph"/>
        <w:numPr>
          <w:ilvl w:val="0"/>
          <w:numId w:val="14"/>
        </w:numPr>
        <w:spacing w:line="240" w:lineRule="auto"/>
        <w:rPr>
          <w:rFonts w:ascii="Arial" w:hAnsi="Arial" w:cs="Arial"/>
          <w:sz w:val="16"/>
          <w:szCs w:val="16"/>
        </w:rPr>
      </w:pPr>
      <w:r w:rsidRPr="001C41A5">
        <w:rPr>
          <w:rFonts w:ascii="Arial" w:hAnsi="Arial" w:cs="Arial"/>
          <w:sz w:val="16"/>
          <w:szCs w:val="16"/>
        </w:rPr>
        <w:t>The Community Event assumes no responsibility for loss of product during the Event or if the vendor chooses to set up their booth the night before the event.</w:t>
      </w:r>
    </w:p>
    <w:p w:rsidR="008D5DE1" w:rsidRPr="002E5FC2" w:rsidRDefault="008D5DE1" w:rsidP="005B1DFF">
      <w:pPr>
        <w:pStyle w:val="ListParagraph"/>
        <w:numPr>
          <w:ilvl w:val="0"/>
          <w:numId w:val="14"/>
        </w:numPr>
        <w:spacing w:line="240" w:lineRule="auto"/>
        <w:rPr>
          <w:rFonts w:ascii="Arial" w:hAnsi="Arial" w:cs="Arial"/>
          <w:sz w:val="16"/>
          <w:szCs w:val="16"/>
        </w:rPr>
      </w:pPr>
      <w:r w:rsidRPr="002E5FC2">
        <w:rPr>
          <w:rFonts w:ascii="Arial" w:hAnsi="Arial" w:cs="Arial"/>
          <w:sz w:val="16"/>
          <w:szCs w:val="16"/>
        </w:rPr>
        <w:t>Vendors will be issued TWO (2) Vehicle passes per approved booth. Passes MUST be displayed to access the designated vendor</w:t>
      </w:r>
      <w:r w:rsidR="00EC12C2" w:rsidRPr="002E5FC2">
        <w:rPr>
          <w:rFonts w:ascii="Arial" w:hAnsi="Arial" w:cs="Arial"/>
          <w:sz w:val="16"/>
          <w:szCs w:val="16"/>
        </w:rPr>
        <w:t xml:space="preserve"> parking areas. Failure to display your parking pass will result in being directed to the general parking area. Additional passes available </w:t>
      </w:r>
      <w:r w:rsidR="001D41BE">
        <w:rPr>
          <w:rFonts w:ascii="Arial" w:hAnsi="Arial" w:cs="Arial"/>
          <w:sz w:val="16"/>
          <w:szCs w:val="16"/>
        </w:rPr>
        <w:t>8/1</w:t>
      </w:r>
      <w:r w:rsidR="00534DB8">
        <w:rPr>
          <w:rFonts w:ascii="Arial" w:hAnsi="Arial" w:cs="Arial"/>
          <w:sz w:val="16"/>
          <w:szCs w:val="16"/>
        </w:rPr>
        <w:t>8</w:t>
      </w:r>
      <w:r w:rsidR="00EC12C2" w:rsidRPr="002E5FC2">
        <w:rPr>
          <w:rFonts w:ascii="Arial" w:hAnsi="Arial" w:cs="Arial"/>
          <w:sz w:val="16"/>
          <w:szCs w:val="16"/>
        </w:rPr>
        <w:t>/1</w:t>
      </w:r>
      <w:r w:rsidR="005A319C">
        <w:rPr>
          <w:rFonts w:ascii="Arial" w:hAnsi="Arial" w:cs="Arial"/>
          <w:sz w:val="16"/>
          <w:szCs w:val="16"/>
        </w:rPr>
        <w:t>8</w:t>
      </w:r>
      <w:r w:rsidR="00EC12C2" w:rsidRPr="002E5FC2">
        <w:rPr>
          <w:rFonts w:ascii="Arial" w:hAnsi="Arial" w:cs="Arial"/>
          <w:sz w:val="16"/>
          <w:szCs w:val="16"/>
        </w:rPr>
        <w:t>. Please Note: if you have individuals dropping items off for you, they will need to have a vehicle pass to access the vendor parking areas as well. (No Exceptions)</w:t>
      </w:r>
    </w:p>
    <w:p w:rsidR="00EC12C2" w:rsidRPr="002E5FC2" w:rsidRDefault="00EC12C2" w:rsidP="005B1DFF">
      <w:pPr>
        <w:pStyle w:val="ListParagraph"/>
        <w:numPr>
          <w:ilvl w:val="0"/>
          <w:numId w:val="14"/>
        </w:numPr>
        <w:spacing w:line="240" w:lineRule="auto"/>
        <w:rPr>
          <w:rFonts w:ascii="Arial" w:hAnsi="Arial" w:cs="Arial"/>
          <w:sz w:val="16"/>
          <w:szCs w:val="16"/>
        </w:rPr>
      </w:pPr>
      <w:r w:rsidRPr="002E5FC2">
        <w:rPr>
          <w:rFonts w:ascii="Arial" w:hAnsi="Arial" w:cs="Arial"/>
          <w:sz w:val="16"/>
          <w:szCs w:val="16"/>
        </w:rPr>
        <w:t>Vehicular field access for booth supply drop off/ unloading is prohibited. On Friday Only- There will be designated unloading zones on the perimeter of the event field. Vendors are responsible for carting items from the unloading zones to your booth space. On Saturday- the unloading zones will not be available. Vendors will be required to park in the designated parking areas and cart items to your vendor space.</w:t>
      </w:r>
    </w:p>
    <w:p w:rsidR="00EC12C2" w:rsidRPr="002E5FC2" w:rsidRDefault="00EC12C2" w:rsidP="005B1DFF">
      <w:pPr>
        <w:pStyle w:val="ListParagraph"/>
        <w:numPr>
          <w:ilvl w:val="0"/>
          <w:numId w:val="14"/>
        </w:numPr>
        <w:spacing w:line="240" w:lineRule="auto"/>
        <w:rPr>
          <w:rFonts w:ascii="Arial" w:hAnsi="Arial" w:cs="Arial"/>
          <w:sz w:val="16"/>
          <w:szCs w:val="16"/>
        </w:rPr>
      </w:pPr>
      <w:r w:rsidRPr="008E7ACB">
        <w:rPr>
          <w:rFonts w:ascii="Arial" w:hAnsi="Arial" w:cs="Arial"/>
          <w:b/>
          <w:sz w:val="16"/>
          <w:szCs w:val="16"/>
        </w:rPr>
        <w:t>Vendors must remain set up and man their booth through the e</w:t>
      </w:r>
      <w:r w:rsidR="005A319C">
        <w:rPr>
          <w:rFonts w:ascii="Arial" w:hAnsi="Arial" w:cs="Arial"/>
          <w:b/>
          <w:sz w:val="16"/>
          <w:szCs w:val="16"/>
        </w:rPr>
        <w:t>ntire event which concludes at 2</w:t>
      </w:r>
      <w:r w:rsidRPr="008E7ACB">
        <w:rPr>
          <w:rFonts w:ascii="Arial" w:hAnsi="Arial" w:cs="Arial"/>
          <w:b/>
          <w:sz w:val="16"/>
          <w:szCs w:val="16"/>
        </w:rPr>
        <w:t>:00p.m</w:t>
      </w:r>
      <w:r w:rsidRPr="002E5FC2">
        <w:rPr>
          <w:rFonts w:ascii="Arial" w:hAnsi="Arial" w:cs="Arial"/>
          <w:sz w:val="16"/>
          <w:szCs w:val="16"/>
        </w:rPr>
        <w:t>. Loading areas on the perimeter of the event field will be made available for vehicle a</w:t>
      </w:r>
      <w:r w:rsidR="005A319C">
        <w:rPr>
          <w:rFonts w:ascii="Arial" w:hAnsi="Arial" w:cs="Arial"/>
          <w:sz w:val="16"/>
          <w:szCs w:val="16"/>
        </w:rPr>
        <w:t>ccess starting at approximately 2</w:t>
      </w:r>
      <w:r w:rsidRPr="002E5FC2">
        <w:rPr>
          <w:rFonts w:ascii="Arial" w:hAnsi="Arial" w:cs="Arial"/>
          <w:sz w:val="16"/>
          <w:szCs w:val="16"/>
        </w:rPr>
        <w:t xml:space="preserve">:30p.m. (Time Subject </w:t>
      </w:r>
      <w:r w:rsidR="005A319C">
        <w:rPr>
          <w:rFonts w:ascii="Arial" w:hAnsi="Arial" w:cs="Arial"/>
          <w:sz w:val="16"/>
          <w:szCs w:val="16"/>
        </w:rPr>
        <w:t>to change based on event crowd)</w:t>
      </w:r>
    </w:p>
    <w:p w:rsidR="00EC12C2" w:rsidRPr="002E5FC2" w:rsidRDefault="00EC12C2" w:rsidP="005B1DFF">
      <w:pPr>
        <w:pStyle w:val="ListParagraph"/>
        <w:numPr>
          <w:ilvl w:val="0"/>
          <w:numId w:val="14"/>
        </w:numPr>
        <w:spacing w:line="240" w:lineRule="auto"/>
        <w:rPr>
          <w:rFonts w:ascii="Arial" w:hAnsi="Arial" w:cs="Arial"/>
          <w:sz w:val="16"/>
          <w:szCs w:val="16"/>
        </w:rPr>
      </w:pPr>
      <w:r w:rsidRPr="002E5FC2">
        <w:rPr>
          <w:rFonts w:ascii="Arial" w:hAnsi="Arial" w:cs="Arial"/>
          <w:sz w:val="16"/>
          <w:szCs w:val="16"/>
        </w:rPr>
        <w:t>Vendors are prohibited fr</w:t>
      </w:r>
      <w:r w:rsidR="00D31EDA">
        <w:rPr>
          <w:rFonts w:ascii="Arial" w:hAnsi="Arial" w:cs="Arial"/>
          <w:sz w:val="16"/>
          <w:szCs w:val="16"/>
        </w:rPr>
        <w:t>om using the King William Count</w:t>
      </w:r>
      <w:r w:rsidRPr="002E5FC2">
        <w:rPr>
          <w:rFonts w:ascii="Arial" w:hAnsi="Arial" w:cs="Arial"/>
          <w:sz w:val="16"/>
          <w:szCs w:val="16"/>
        </w:rPr>
        <w:t>y Fest name and Logo</w:t>
      </w:r>
    </w:p>
    <w:p w:rsidR="00EC12C2" w:rsidRPr="002E5FC2" w:rsidRDefault="00EC12C2" w:rsidP="005B1DFF">
      <w:pPr>
        <w:pStyle w:val="ListParagraph"/>
        <w:numPr>
          <w:ilvl w:val="0"/>
          <w:numId w:val="14"/>
        </w:numPr>
        <w:spacing w:line="240" w:lineRule="auto"/>
        <w:rPr>
          <w:rFonts w:ascii="Arial" w:hAnsi="Arial" w:cs="Arial"/>
          <w:sz w:val="16"/>
          <w:szCs w:val="16"/>
        </w:rPr>
      </w:pPr>
      <w:r w:rsidRPr="002E5FC2">
        <w:rPr>
          <w:rFonts w:ascii="Arial" w:hAnsi="Arial" w:cs="Arial"/>
          <w:sz w:val="16"/>
          <w:szCs w:val="16"/>
        </w:rPr>
        <w:t>The consumption and selling of alcoholic beverages are prohibited on the property. Failure to adhere to this rule will result in the removal of the vendor from the Event area with NO REFUND.</w:t>
      </w:r>
    </w:p>
    <w:p w:rsidR="00EC12C2" w:rsidRPr="002E5FC2" w:rsidRDefault="00EC12C2" w:rsidP="005B1DFF">
      <w:pPr>
        <w:pStyle w:val="ListParagraph"/>
        <w:numPr>
          <w:ilvl w:val="0"/>
          <w:numId w:val="14"/>
        </w:numPr>
        <w:spacing w:line="240" w:lineRule="auto"/>
        <w:rPr>
          <w:rFonts w:ascii="Arial" w:hAnsi="Arial" w:cs="Arial"/>
          <w:sz w:val="16"/>
          <w:szCs w:val="16"/>
        </w:rPr>
      </w:pPr>
      <w:r w:rsidRPr="002E5FC2">
        <w:rPr>
          <w:rFonts w:ascii="Arial" w:hAnsi="Arial" w:cs="Arial"/>
          <w:sz w:val="16"/>
          <w:szCs w:val="16"/>
        </w:rPr>
        <w:t>The participating vendor shall comply with all state, federal, and local laws, rules, ordinances, and regulations during the event. Failure to do so will result in the removal of the vendor from the festival premises with NO REFUND.</w:t>
      </w:r>
    </w:p>
    <w:p w:rsidR="00EC12C2" w:rsidRPr="001C41A5" w:rsidRDefault="00EC12C2" w:rsidP="005B1DFF">
      <w:pPr>
        <w:spacing w:line="240" w:lineRule="auto"/>
        <w:rPr>
          <w:rFonts w:ascii="Arial" w:hAnsi="Arial" w:cs="Arial"/>
          <w:b/>
          <w:sz w:val="18"/>
          <w:szCs w:val="18"/>
          <w:u w:val="single"/>
        </w:rPr>
      </w:pPr>
      <w:r w:rsidRPr="001C41A5">
        <w:rPr>
          <w:rFonts w:ascii="Arial" w:hAnsi="Arial" w:cs="Arial"/>
          <w:b/>
          <w:sz w:val="18"/>
          <w:szCs w:val="18"/>
          <w:u w:val="single"/>
        </w:rPr>
        <w:t>VENDOR CHECK IN INFORMATION</w:t>
      </w:r>
    </w:p>
    <w:p w:rsidR="00EC12C2" w:rsidRPr="001C41A5" w:rsidRDefault="00EC12C2" w:rsidP="005B1DFF">
      <w:pPr>
        <w:pStyle w:val="ListParagraph"/>
        <w:numPr>
          <w:ilvl w:val="0"/>
          <w:numId w:val="17"/>
        </w:numPr>
        <w:spacing w:line="240" w:lineRule="auto"/>
        <w:rPr>
          <w:rFonts w:ascii="Arial" w:hAnsi="Arial" w:cs="Arial"/>
          <w:sz w:val="16"/>
          <w:szCs w:val="16"/>
        </w:rPr>
      </w:pPr>
      <w:r w:rsidRPr="001C41A5">
        <w:rPr>
          <w:rFonts w:ascii="Arial" w:hAnsi="Arial" w:cs="Arial"/>
          <w:sz w:val="16"/>
          <w:szCs w:val="16"/>
        </w:rPr>
        <w:t>Friday</w:t>
      </w:r>
      <w:r w:rsidR="001D41BE">
        <w:rPr>
          <w:rFonts w:ascii="Arial" w:hAnsi="Arial" w:cs="Arial"/>
          <w:sz w:val="16"/>
          <w:szCs w:val="16"/>
        </w:rPr>
        <w:t>,</w:t>
      </w:r>
      <w:r w:rsidRPr="001C41A5">
        <w:rPr>
          <w:rFonts w:ascii="Arial" w:hAnsi="Arial" w:cs="Arial"/>
          <w:sz w:val="16"/>
          <w:szCs w:val="16"/>
        </w:rPr>
        <w:t xml:space="preserve"> </w:t>
      </w:r>
      <w:r w:rsidR="001D41BE">
        <w:rPr>
          <w:rFonts w:ascii="Arial" w:hAnsi="Arial" w:cs="Arial"/>
          <w:sz w:val="16"/>
          <w:szCs w:val="16"/>
        </w:rPr>
        <w:t>August</w:t>
      </w:r>
      <w:r w:rsidR="00A67239">
        <w:rPr>
          <w:rFonts w:ascii="Arial" w:hAnsi="Arial" w:cs="Arial"/>
          <w:sz w:val="16"/>
          <w:szCs w:val="16"/>
        </w:rPr>
        <w:t xml:space="preserve"> </w:t>
      </w:r>
      <w:r w:rsidR="001D41BE">
        <w:rPr>
          <w:rFonts w:ascii="Arial" w:hAnsi="Arial" w:cs="Arial"/>
          <w:sz w:val="16"/>
          <w:szCs w:val="16"/>
        </w:rPr>
        <w:t>1</w:t>
      </w:r>
      <w:r w:rsidR="005A319C">
        <w:rPr>
          <w:rFonts w:ascii="Arial" w:hAnsi="Arial" w:cs="Arial"/>
          <w:sz w:val="16"/>
          <w:szCs w:val="16"/>
        </w:rPr>
        <w:t>7</w:t>
      </w:r>
      <w:r w:rsidRPr="001C41A5">
        <w:rPr>
          <w:rFonts w:ascii="Arial" w:hAnsi="Arial" w:cs="Arial"/>
          <w:sz w:val="16"/>
          <w:szCs w:val="16"/>
        </w:rPr>
        <w:t xml:space="preserve">: Check in with vehicular access to </w:t>
      </w:r>
      <w:r w:rsidR="00B74FF9" w:rsidRPr="001C41A5">
        <w:rPr>
          <w:rFonts w:ascii="Arial" w:hAnsi="Arial" w:cs="Arial"/>
          <w:sz w:val="16"/>
          <w:szCs w:val="16"/>
        </w:rPr>
        <w:t>the</w:t>
      </w:r>
      <w:r w:rsidRPr="001C41A5">
        <w:rPr>
          <w:rFonts w:ascii="Arial" w:hAnsi="Arial" w:cs="Arial"/>
          <w:sz w:val="16"/>
          <w:szCs w:val="16"/>
        </w:rPr>
        <w:t xml:space="preserve"> </w:t>
      </w:r>
      <w:r w:rsidR="00B74FF9" w:rsidRPr="001C41A5">
        <w:rPr>
          <w:rFonts w:ascii="Arial" w:hAnsi="Arial" w:cs="Arial"/>
          <w:sz w:val="16"/>
          <w:szCs w:val="16"/>
        </w:rPr>
        <w:t>designated</w:t>
      </w:r>
      <w:r w:rsidRPr="001C41A5">
        <w:rPr>
          <w:rFonts w:ascii="Arial" w:hAnsi="Arial" w:cs="Arial"/>
          <w:sz w:val="16"/>
          <w:szCs w:val="16"/>
        </w:rPr>
        <w:t xml:space="preserve"> unloading zones on the perimeter of the event field will be available from </w:t>
      </w:r>
      <w:r w:rsidR="00610D17">
        <w:rPr>
          <w:rFonts w:ascii="Arial" w:hAnsi="Arial" w:cs="Arial"/>
          <w:sz w:val="16"/>
          <w:szCs w:val="16"/>
        </w:rPr>
        <w:t>12</w:t>
      </w:r>
      <w:r w:rsidRPr="001C41A5">
        <w:rPr>
          <w:rFonts w:ascii="Arial" w:hAnsi="Arial" w:cs="Arial"/>
          <w:sz w:val="16"/>
          <w:szCs w:val="16"/>
        </w:rPr>
        <w:t xml:space="preserve">:00 </w:t>
      </w:r>
      <w:r w:rsidR="00610D17">
        <w:rPr>
          <w:rFonts w:ascii="Arial" w:hAnsi="Arial" w:cs="Arial"/>
          <w:sz w:val="16"/>
          <w:szCs w:val="16"/>
        </w:rPr>
        <w:t>p</w:t>
      </w:r>
      <w:r w:rsidRPr="001C41A5">
        <w:rPr>
          <w:rFonts w:ascii="Arial" w:hAnsi="Arial" w:cs="Arial"/>
          <w:sz w:val="16"/>
          <w:szCs w:val="16"/>
        </w:rPr>
        <w:t xml:space="preserve">.m. until </w:t>
      </w:r>
      <w:r w:rsidR="00610D17">
        <w:rPr>
          <w:rFonts w:ascii="Arial" w:hAnsi="Arial" w:cs="Arial"/>
          <w:sz w:val="16"/>
          <w:szCs w:val="16"/>
        </w:rPr>
        <w:t>7</w:t>
      </w:r>
      <w:r w:rsidRPr="001C41A5">
        <w:rPr>
          <w:rFonts w:ascii="Arial" w:hAnsi="Arial" w:cs="Arial"/>
          <w:sz w:val="16"/>
          <w:szCs w:val="16"/>
        </w:rPr>
        <w:t xml:space="preserve">:00 p.m. Event field and booth access will close promptly </w:t>
      </w:r>
      <w:r w:rsidR="008E7ACB">
        <w:rPr>
          <w:rFonts w:ascii="Arial" w:hAnsi="Arial" w:cs="Arial"/>
          <w:sz w:val="16"/>
          <w:szCs w:val="16"/>
        </w:rPr>
        <w:t>7</w:t>
      </w:r>
      <w:r w:rsidR="00B74FF9" w:rsidRPr="001C41A5">
        <w:rPr>
          <w:rFonts w:ascii="Arial" w:hAnsi="Arial" w:cs="Arial"/>
          <w:sz w:val="16"/>
          <w:szCs w:val="16"/>
        </w:rPr>
        <w:t>:00 p.m. Parking passes must be displayed to access the unloading zones.</w:t>
      </w:r>
    </w:p>
    <w:p w:rsidR="00B74FF9" w:rsidRPr="002E5FC2" w:rsidRDefault="00B74FF9" w:rsidP="005B1DFF">
      <w:pPr>
        <w:pStyle w:val="ListParagraph"/>
        <w:numPr>
          <w:ilvl w:val="0"/>
          <w:numId w:val="17"/>
        </w:numPr>
        <w:spacing w:line="240" w:lineRule="auto"/>
        <w:rPr>
          <w:rFonts w:ascii="Arial" w:hAnsi="Arial" w:cs="Arial"/>
          <w:sz w:val="16"/>
          <w:szCs w:val="16"/>
        </w:rPr>
      </w:pPr>
      <w:r w:rsidRPr="002E5FC2">
        <w:rPr>
          <w:rFonts w:ascii="Arial" w:hAnsi="Arial" w:cs="Arial"/>
          <w:sz w:val="16"/>
          <w:szCs w:val="16"/>
        </w:rPr>
        <w:t>Saturday</w:t>
      </w:r>
      <w:r w:rsidR="001D41BE">
        <w:rPr>
          <w:rFonts w:ascii="Arial" w:hAnsi="Arial" w:cs="Arial"/>
          <w:sz w:val="16"/>
          <w:szCs w:val="16"/>
        </w:rPr>
        <w:t xml:space="preserve">, August </w:t>
      </w:r>
      <w:r w:rsidR="00534DB8">
        <w:rPr>
          <w:rFonts w:ascii="Arial" w:hAnsi="Arial" w:cs="Arial"/>
          <w:sz w:val="16"/>
          <w:szCs w:val="16"/>
        </w:rPr>
        <w:t>1</w:t>
      </w:r>
      <w:r w:rsidR="005A319C">
        <w:rPr>
          <w:rFonts w:ascii="Arial" w:hAnsi="Arial" w:cs="Arial"/>
          <w:sz w:val="16"/>
          <w:szCs w:val="16"/>
        </w:rPr>
        <w:t>8</w:t>
      </w:r>
      <w:r w:rsidR="001D41BE">
        <w:rPr>
          <w:rFonts w:ascii="Arial" w:hAnsi="Arial" w:cs="Arial"/>
          <w:sz w:val="16"/>
          <w:szCs w:val="16"/>
        </w:rPr>
        <w:t>: Check in begins at</w:t>
      </w:r>
      <w:r w:rsidR="005A319C">
        <w:rPr>
          <w:rFonts w:ascii="Arial" w:hAnsi="Arial" w:cs="Arial"/>
          <w:sz w:val="16"/>
          <w:szCs w:val="16"/>
        </w:rPr>
        <w:t xml:space="preserve"> 8</w:t>
      </w:r>
      <w:r w:rsidRPr="002E5FC2">
        <w:rPr>
          <w:rFonts w:ascii="Arial" w:hAnsi="Arial" w:cs="Arial"/>
          <w:sz w:val="16"/>
          <w:szCs w:val="16"/>
        </w:rPr>
        <w:t>:</w:t>
      </w:r>
      <w:r w:rsidR="008E7ACB">
        <w:rPr>
          <w:rFonts w:ascii="Arial" w:hAnsi="Arial" w:cs="Arial"/>
          <w:sz w:val="16"/>
          <w:szCs w:val="16"/>
        </w:rPr>
        <w:t>3</w:t>
      </w:r>
      <w:r w:rsidRPr="002E5FC2">
        <w:rPr>
          <w:rFonts w:ascii="Arial" w:hAnsi="Arial" w:cs="Arial"/>
          <w:sz w:val="16"/>
          <w:szCs w:val="16"/>
        </w:rPr>
        <w:t>0 a.m. the day of the event, where vendors will be parked in the designated parking areas</w:t>
      </w:r>
      <w:r w:rsidR="006D3504" w:rsidRPr="002E5FC2">
        <w:rPr>
          <w:rFonts w:ascii="Arial" w:hAnsi="Arial" w:cs="Arial"/>
          <w:sz w:val="16"/>
          <w:szCs w:val="16"/>
        </w:rPr>
        <w:t xml:space="preserve"> a</w:t>
      </w:r>
      <w:r w:rsidRPr="002E5FC2">
        <w:rPr>
          <w:rFonts w:ascii="Arial" w:hAnsi="Arial" w:cs="Arial"/>
          <w:sz w:val="16"/>
          <w:szCs w:val="16"/>
        </w:rPr>
        <w:t>nd will responsible for transporting all items from their vehicle to their booth space. Parking passes</w:t>
      </w:r>
      <w:r w:rsidR="006D3504" w:rsidRPr="002E5FC2">
        <w:rPr>
          <w:rFonts w:ascii="Arial" w:hAnsi="Arial" w:cs="Arial"/>
          <w:sz w:val="16"/>
          <w:szCs w:val="16"/>
        </w:rPr>
        <w:t xml:space="preserve"> must be displayed to access the designated vendor parking areas. (No exceptions). Vehicle access will not be permit</w:t>
      </w:r>
      <w:r w:rsidR="005A319C">
        <w:rPr>
          <w:rFonts w:ascii="Arial" w:hAnsi="Arial" w:cs="Arial"/>
          <w:sz w:val="16"/>
          <w:szCs w:val="16"/>
        </w:rPr>
        <w:t>ted to the loading areas until 2</w:t>
      </w:r>
      <w:r w:rsidR="006D3504" w:rsidRPr="002E5FC2">
        <w:rPr>
          <w:rFonts w:ascii="Arial" w:hAnsi="Arial" w:cs="Arial"/>
          <w:sz w:val="16"/>
          <w:szCs w:val="16"/>
        </w:rPr>
        <w:t>:30 p.m.</w:t>
      </w:r>
    </w:p>
    <w:p w:rsidR="006D3504" w:rsidRPr="008E7ACB" w:rsidRDefault="005A319C" w:rsidP="005B1DFF">
      <w:pPr>
        <w:pStyle w:val="ListParagraph"/>
        <w:numPr>
          <w:ilvl w:val="0"/>
          <w:numId w:val="17"/>
        </w:numPr>
        <w:spacing w:line="240" w:lineRule="auto"/>
        <w:rPr>
          <w:rFonts w:ascii="Arial" w:hAnsi="Arial" w:cs="Arial"/>
          <w:b/>
          <w:sz w:val="16"/>
          <w:szCs w:val="16"/>
        </w:rPr>
      </w:pPr>
      <w:r>
        <w:rPr>
          <w:rFonts w:ascii="Arial" w:hAnsi="Arial" w:cs="Arial"/>
          <w:b/>
          <w:sz w:val="16"/>
          <w:szCs w:val="16"/>
        </w:rPr>
        <w:t>All Vendors must be set up by 9</w:t>
      </w:r>
      <w:r w:rsidR="006D3504" w:rsidRPr="008E7ACB">
        <w:rPr>
          <w:rFonts w:ascii="Arial" w:hAnsi="Arial" w:cs="Arial"/>
          <w:b/>
          <w:sz w:val="16"/>
          <w:szCs w:val="16"/>
        </w:rPr>
        <w:t>:30 a.m. Saturday</w:t>
      </w:r>
      <w:r w:rsidR="001D41BE" w:rsidRPr="008E7ACB">
        <w:rPr>
          <w:rFonts w:ascii="Arial" w:hAnsi="Arial" w:cs="Arial"/>
          <w:b/>
          <w:sz w:val="16"/>
          <w:szCs w:val="16"/>
        </w:rPr>
        <w:t>,</w:t>
      </w:r>
      <w:r w:rsidR="006D3504" w:rsidRPr="008E7ACB">
        <w:rPr>
          <w:rFonts w:ascii="Arial" w:hAnsi="Arial" w:cs="Arial"/>
          <w:b/>
          <w:sz w:val="16"/>
          <w:szCs w:val="16"/>
        </w:rPr>
        <w:t xml:space="preserve"> </w:t>
      </w:r>
      <w:r w:rsidR="001D41BE" w:rsidRPr="008E7ACB">
        <w:rPr>
          <w:rFonts w:ascii="Arial" w:hAnsi="Arial" w:cs="Arial"/>
          <w:b/>
          <w:sz w:val="16"/>
          <w:szCs w:val="16"/>
        </w:rPr>
        <w:t xml:space="preserve">August </w:t>
      </w:r>
      <w:r w:rsidR="00534DB8" w:rsidRPr="008E7ACB">
        <w:rPr>
          <w:rFonts w:ascii="Arial" w:hAnsi="Arial" w:cs="Arial"/>
          <w:b/>
          <w:sz w:val="16"/>
          <w:szCs w:val="16"/>
        </w:rPr>
        <w:t>1</w:t>
      </w:r>
      <w:r>
        <w:rPr>
          <w:rFonts w:ascii="Arial" w:hAnsi="Arial" w:cs="Arial"/>
          <w:b/>
          <w:sz w:val="16"/>
          <w:szCs w:val="16"/>
        </w:rPr>
        <w:t>8</w:t>
      </w:r>
      <w:r w:rsidR="00A67239" w:rsidRPr="008E7ACB">
        <w:rPr>
          <w:rFonts w:ascii="Arial" w:hAnsi="Arial" w:cs="Arial"/>
          <w:b/>
          <w:sz w:val="16"/>
          <w:szCs w:val="16"/>
        </w:rPr>
        <w:t>, 201</w:t>
      </w:r>
      <w:r>
        <w:rPr>
          <w:rFonts w:ascii="Arial" w:hAnsi="Arial" w:cs="Arial"/>
          <w:b/>
          <w:sz w:val="16"/>
          <w:szCs w:val="16"/>
        </w:rPr>
        <w:t>8</w:t>
      </w:r>
    </w:p>
    <w:p w:rsidR="005B1DFF" w:rsidRDefault="005B1DFF" w:rsidP="002E5FC2">
      <w:pPr>
        <w:spacing w:line="240" w:lineRule="auto"/>
        <w:rPr>
          <w:rFonts w:ascii="Arial" w:hAnsi="Arial" w:cs="Arial"/>
          <w:b/>
          <w:sz w:val="18"/>
          <w:szCs w:val="18"/>
          <w:u w:val="single"/>
        </w:rPr>
      </w:pPr>
      <w:r w:rsidRPr="005B1DFF">
        <w:rPr>
          <w:rFonts w:ascii="Arial" w:hAnsi="Arial" w:cs="Arial"/>
          <w:b/>
          <w:sz w:val="18"/>
          <w:szCs w:val="18"/>
          <w:u w:val="single"/>
        </w:rPr>
        <w:t>VENDOR BOOTH INFORMATION</w:t>
      </w:r>
    </w:p>
    <w:p w:rsidR="005B1DFF" w:rsidRDefault="005B1DFF" w:rsidP="002E5FC2">
      <w:pPr>
        <w:pStyle w:val="ListParagraph"/>
        <w:numPr>
          <w:ilvl w:val="0"/>
          <w:numId w:val="19"/>
        </w:numPr>
        <w:spacing w:line="240" w:lineRule="auto"/>
        <w:rPr>
          <w:rFonts w:ascii="Arial" w:hAnsi="Arial" w:cs="Arial"/>
          <w:sz w:val="16"/>
          <w:szCs w:val="16"/>
        </w:rPr>
      </w:pPr>
      <w:r w:rsidRPr="002E5FC2">
        <w:rPr>
          <w:rFonts w:ascii="Arial" w:hAnsi="Arial" w:cs="Arial"/>
          <w:sz w:val="16"/>
          <w:szCs w:val="16"/>
        </w:rPr>
        <w:t>Each Vendor will be provided with a booth space of Approximately 10’X10’</w:t>
      </w:r>
    </w:p>
    <w:p w:rsidR="00954A1A" w:rsidRPr="00954A1A" w:rsidRDefault="00954A1A" w:rsidP="002E5FC2">
      <w:pPr>
        <w:pStyle w:val="ListParagraph"/>
        <w:numPr>
          <w:ilvl w:val="0"/>
          <w:numId w:val="19"/>
        </w:numPr>
        <w:spacing w:line="240" w:lineRule="auto"/>
        <w:rPr>
          <w:rFonts w:ascii="Arial" w:hAnsi="Arial" w:cs="Arial"/>
          <w:sz w:val="16"/>
          <w:szCs w:val="16"/>
          <w:highlight w:val="yellow"/>
        </w:rPr>
      </w:pPr>
      <w:r w:rsidRPr="00954A1A">
        <w:rPr>
          <w:rFonts w:ascii="Arial" w:hAnsi="Arial" w:cs="Arial"/>
          <w:sz w:val="16"/>
          <w:szCs w:val="16"/>
          <w:highlight w:val="yellow"/>
        </w:rPr>
        <w:t>Vendors must stay within the confines of the 10’X10’ space. No items to be sold or decoration of your booth may be displayed on the exterior of your space. If a Vendor is not following this rule you will be asked to take down your items and potentially asked to leave the event.</w:t>
      </w:r>
    </w:p>
    <w:p w:rsidR="005B1DFF" w:rsidRPr="002E5FC2" w:rsidRDefault="005B1DFF" w:rsidP="002E5FC2">
      <w:pPr>
        <w:pStyle w:val="ListParagraph"/>
        <w:numPr>
          <w:ilvl w:val="0"/>
          <w:numId w:val="19"/>
        </w:numPr>
        <w:spacing w:line="240" w:lineRule="auto"/>
        <w:rPr>
          <w:rFonts w:ascii="Arial" w:hAnsi="Arial" w:cs="Arial"/>
          <w:sz w:val="16"/>
          <w:szCs w:val="16"/>
        </w:rPr>
      </w:pPr>
      <w:r w:rsidRPr="002E5FC2">
        <w:rPr>
          <w:rFonts w:ascii="Arial" w:hAnsi="Arial" w:cs="Arial"/>
          <w:sz w:val="16"/>
          <w:szCs w:val="16"/>
        </w:rPr>
        <w:t>All tents, chairs, tables, and items for sale etc. are the responsibility of the vendor.</w:t>
      </w:r>
    </w:p>
    <w:p w:rsidR="005B1DFF" w:rsidRPr="002E5FC2" w:rsidRDefault="005B1DFF" w:rsidP="002E5FC2">
      <w:pPr>
        <w:pStyle w:val="ListParagraph"/>
        <w:numPr>
          <w:ilvl w:val="0"/>
          <w:numId w:val="19"/>
        </w:numPr>
        <w:spacing w:line="240" w:lineRule="auto"/>
        <w:rPr>
          <w:rFonts w:ascii="Arial" w:hAnsi="Arial" w:cs="Arial"/>
          <w:sz w:val="16"/>
          <w:szCs w:val="16"/>
        </w:rPr>
      </w:pPr>
      <w:r w:rsidRPr="002E5FC2">
        <w:rPr>
          <w:rFonts w:ascii="Arial" w:hAnsi="Arial" w:cs="Arial"/>
          <w:sz w:val="16"/>
          <w:szCs w:val="16"/>
        </w:rPr>
        <w:t>All personnel must remain within the vendor’s space, informational flyers and brochures must be distributed within the vendor’s space. No roving vendors are permitted. All on-site storage must be kept within vendor’s operating space. All walkways must remain clear at all times.</w:t>
      </w:r>
    </w:p>
    <w:p w:rsidR="005B1DFF" w:rsidRPr="002E5FC2" w:rsidRDefault="005B1DFF" w:rsidP="002E5FC2">
      <w:pPr>
        <w:pStyle w:val="ListParagraph"/>
        <w:numPr>
          <w:ilvl w:val="0"/>
          <w:numId w:val="19"/>
        </w:numPr>
        <w:spacing w:line="240" w:lineRule="auto"/>
        <w:rPr>
          <w:rFonts w:ascii="Arial" w:hAnsi="Arial" w:cs="Arial"/>
          <w:sz w:val="16"/>
          <w:szCs w:val="16"/>
        </w:rPr>
      </w:pPr>
      <w:r w:rsidRPr="002E5FC2">
        <w:rPr>
          <w:rFonts w:ascii="Arial" w:hAnsi="Arial" w:cs="Arial"/>
          <w:sz w:val="16"/>
          <w:szCs w:val="16"/>
        </w:rPr>
        <w:t xml:space="preserve">Generators are </w:t>
      </w:r>
      <w:r w:rsidR="002E5FC2" w:rsidRPr="002E5FC2">
        <w:rPr>
          <w:rFonts w:ascii="Arial" w:hAnsi="Arial" w:cs="Arial"/>
          <w:sz w:val="16"/>
          <w:szCs w:val="16"/>
        </w:rPr>
        <w:t>not permitted for arts &amp; craft and commercial vendors. Limited electricity will be available depending on the option you choose.</w:t>
      </w:r>
    </w:p>
    <w:p w:rsidR="002E5FC2" w:rsidRPr="002E5FC2" w:rsidRDefault="002E5FC2" w:rsidP="002E5FC2">
      <w:pPr>
        <w:pStyle w:val="ListParagraph"/>
        <w:numPr>
          <w:ilvl w:val="0"/>
          <w:numId w:val="19"/>
        </w:numPr>
        <w:spacing w:line="240" w:lineRule="auto"/>
        <w:rPr>
          <w:rFonts w:ascii="Arial" w:hAnsi="Arial" w:cs="Arial"/>
          <w:sz w:val="16"/>
          <w:szCs w:val="16"/>
        </w:rPr>
      </w:pPr>
      <w:r w:rsidRPr="002E5FC2">
        <w:rPr>
          <w:rFonts w:ascii="Arial" w:hAnsi="Arial" w:cs="Arial"/>
          <w:sz w:val="16"/>
          <w:szCs w:val="16"/>
        </w:rPr>
        <w:t>Vendors are required to provide a complete list of all items to be sold and/or services, activities to be conducted at their booth. Vendors will not be permitted to sell items, provide services or conduct activities that are not pre-approved.</w:t>
      </w:r>
    </w:p>
    <w:p w:rsidR="002E5FC2" w:rsidRDefault="002E5FC2" w:rsidP="002E5FC2">
      <w:pPr>
        <w:pStyle w:val="ListParagraph"/>
        <w:numPr>
          <w:ilvl w:val="0"/>
          <w:numId w:val="19"/>
        </w:numPr>
        <w:spacing w:line="240" w:lineRule="auto"/>
        <w:rPr>
          <w:rFonts w:ascii="Arial" w:hAnsi="Arial" w:cs="Arial"/>
          <w:sz w:val="16"/>
          <w:szCs w:val="16"/>
        </w:rPr>
      </w:pPr>
      <w:r w:rsidRPr="002E5FC2">
        <w:rPr>
          <w:rFonts w:ascii="Arial" w:hAnsi="Arial" w:cs="Arial"/>
          <w:sz w:val="16"/>
          <w:szCs w:val="16"/>
        </w:rPr>
        <w:t xml:space="preserve">The selling of flea market items is also prohibited. </w:t>
      </w:r>
    </w:p>
    <w:p w:rsidR="002E5FC2" w:rsidRDefault="002E5FC2" w:rsidP="002E5FC2">
      <w:pPr>
        <w:pStyle w:val="ListParagraph"/>
        <w:numPr>
          <w:ilvl w:val="0"/>
          <w:numId w:val="19"/>
        </w:numPr>
        <w:spacing w:line="240" w:lineRule="auto"/>
        <w:rPr>
          <w:rFonts w:ascii="Arial" w:hAnsi="Arial" w:cs="Arial"/>
          <w:sz w:val="16"/>
          <w:szCs w:val="16"/>
        </w:rPr>
      </w:pPr>
      <w:r>
        <w:rPr>
          <w:rFonts w:ascii="Arial" w:hAnsi="Arial" w:cs="Arial"/>
          <w:sz w:val="16"/>
          <w:szCs w:val="16"/>
        </w:rPr>
        <w:t>Access to water is not provided.</w:t>
      </w:r>
    </w:p>
    <w:p w:rsidR="002E5FC2" w:rsidRDefault="002E5FC2" w:rsidP="002E5FC2">
      <w:pPr>
        <w:pStyle w:val="ListParagraph"/>
        <w:numPr>
          <w:ilvl w:val="0"/>
          <w:numId w:val="19"/>
        </w:numPr>
        <w:spacing w:line="240" w:lineRule="auto"/>
        <w:rPr>
          <w:rFonts w:ascii="Arial" w:hAnsi="Arial" w:cs="Arial"/>
          <w:sz w:val="16"/>
          <w:szCs w:val="16"/>
        </w:rPr>
      </w:pPr>
      <w:r w:rsidRPr="002E5FC2">
        <w:rPr>
          <w:rFonts w:ascii="Arial" w:hAnsi="Arial" w:cs="Arial"/>
          <w:sz w:val="16"/>
          <w:szCs w:val="16"/>
        </w:rPr>
        <w:t>Vendors are responsible for the collections and removal of their own trash from the event premises. Failure to do so may result in a fine and/or denial in future participation i</w:t>
      </w:r>
      <w:r w:rsidR="00D31EDA">
        <w:rPr>
          <w:rFonts w:ascii="Arial" w:hAnsi="Arial" w:cs="Arial"/>
          <w:sz w:val="16"/>
          <w:szCs w:val="16"/>
        </w:rPr>
        <w:t>n the King William County</w:t>
      </w:r>
      <w:r w:rsidRPr="002E5FC2">
        <w:rPr>
          <w:rFonts w:ascii="Arial" w:hAnsi="Arial" w:cs="Arial"/>
          <w:sz w:val="16"/>
          <w:szCs w:val="16"/>
        </w:rPr>
        <w:t xml:space="preserve"> Fest.</w:t>
      </w:r>
    </w:p>
    <w:p w:rsidR="002E5FC2" w:rsidRDefault="002E5FC2" w:rsidP="002E5FC2">
      <w:pPr>
        <w:spacing w:line="240" w:lineRule="auto"/>
        <w:rPr>
          <w:rFonts w:ascii="Arial" w:hAnsi="Arial" w:cs="Arial"/>
          <w:sz w:val="16"/>
          <w:szCs w:val="16"/>
        </w:rPr>
      </w:pPr>
      <w:r>
        <w:rPr>
          <w:rFonts w:ascii="Arial" w:hAnsi="Arial" w:cs="Arial"/>
          <w:sz w:val="16"/>
          <w:szCs w:val="16"/>
        </w:rPr>
        <w:t>The Board may terminate the vendor agreement between King William County Fest and the vendor at any time upon breach of these rules and regulations. Upon termination, the Board may choose to keep all booth space rental fee paid by the vendor and may prohibit the participation of</w:t>
      </w:r>
      <w:r w:rsidR="00D31EDA">
        <w:rPr>
          <w:rFonts w:ascii="Arial" w:hAnsi="Arial" w:cs="Arial"/>
          <w:sz w:val="16"/>
          <w:szCs w:val="16"/>
        </w:rPr>
        <w:t xml:space="preserve"> the vendor in all future Count</w:t>
      </w:r>
      <w:r>
        <w:rPr>
          <w:rFonts w:ascii="Arial" w:hAnsi="Arial" w:cs="Arial"/>
          <w:sz w:val="16"/>
          <w:szCs w:val="16"/>
        </w:rPr>
        <w:t>y Fests.</w:t>
      </w:r>
    </w:p>
    <w:p w:rsidR="002E5FC2" w:rsidRPr="002E5FC2" w:rsidRDefault="002E5FC2" w:rsidP="002E5FC2">
      <w:pPr>
        <w:spacing w:line="240" w:lineRule="auto"/>
        <w:rPr>
          <w:rFonts w:ascii="Arial" w:hAnsi="Arial" w:cs="Arial"/>
          <w:sz w:val="16"/>
          <w:szCs w:val="16"/>
        </w:rPr>
      </w:pPr>
      <w:r>
        <w:rPr>
          <w:rFonts w:ascii="Arial" w:hAnsi="Arial" w:cs="Arial"/>
          <w:sz w:val="16"/>
          <w:szCs w:val="16"/>
        </w:rPr>
        <w:t xml:space="preserve">The Vendor hereby releases and </w:t>
      </w:r>
      <w:r w:rsidR="00D13BD5">
        <w:rPr>
          <w:rFonts w:ascii="Arial" w:hAnsi="Arial" w:cs="Arial"/>
          <w:sz w:val="16"/>
          <w:szCs w:val="16"/>
        </w:rPr>
        <w:t>agrees</w:t>
      </w:r>
      <w:r>
        <w:rPr>
          <w:rFonts w:ascii="Arial" w:hAnsi="Arial" w:cs="Arial"/>
          <w:sz w:val="16"/>
          <w:szCs w:val="16"/>
        </w:rPr>
        <w:t xml:space="preserve"> to indemnify and save harmless King William County and Virginia Cooperative Extension and their </w:t>
      </w:r>
      <w:r w:rsidR="00D13BD5">
        <w:rPr>
          <w:rFonts w:ascii="Arial" w:hAnsi="Arial" w:cs="Arial"/>
          <w:sz w:val="16"/>
          <w:szCs w:val="16"/>
        </w:rPr>
        <w:t>employees</w:t>
      </w:r>
      <w:r>
        <w:rPr>
          <w:rFonts w:ascii="Arial" w:hAnsi="Arial" w:cs="Arial"/>
          <w:sz w:val="16"/>
          <w:szCs w:val="16"/>
        </w:rPr>
        <w:t xml:space="preserve"> and representatives from any and all claims of any nature for injury or loss that may result from participation or preparation </w:t>
      </w:r>
      <w:r w:rsidR="00D31EDA">
        <w:rPr>
          <w:rFonts w:ascii="Arial" w:hAnsi="Arial" w:cs="Arial"/>
          <w:sz w:val="16"/>
          <w:szCs w:val="16"/>
        </w:rPr>
        <w:t>in the King William Count</w:t>
      </w:r>
      <w:r>
        <w:rPr>
          <w:rFonts w:ascii="Arial" w:hAnsi="Arial" w:cs="Arial"/>
          <w:sz w:val="16"/>
          <w:szCs w:val="16"/>
        </w:rPr>
        <w:t xml:space="preserve">y Fest. The vendor herby fully consents to allow King William County Parks and Recreation to use photographs taken during this event for publicity purposes. The vendor fully consents to emergency medical care rendered by competent personnel or hospitals should such attention become necessary during the event. </w:t>
      </w:r>
    </w:p>
    <w:p w:rsidR="00F9696C" w:rsidRDefault="00F9696C" w:rsidP="00BC2FDA">
      <w:pPr>
        <w:rPr>
          <w:rFonts w:ascii="Arial" w:hAnsi="Arial" w:cs="Arial"/>
          <w:sz w:val="18"/>
          <w:szCs w:val="18"/>
        </w:rPr>
      </w:pPr>
    </w:p>
    <w:p w:rsidR="00422516" w:rsidRDefault="00422516" w:rsidP="00BC2FDA">
      <w:pPr>
        <w:rPr>
          <w:rFonts w:ascii="Arial" w:hAnsi="Arial" w:cs="Arial"/>
          <w:sz w:val="20"/>
          <w:szCs w:val="20"/>
        </w:rPr>
      </w:pPr>
    </w:p>
    <w:p w:rsidR="00422516" w:rsidRDefault="00422516" w:rsidP="00BC2FDA">
      <w:pPr>
        <w:rPr>
          <w:rFonts w:ascii="Arial" w:hAnsi="Arial" w:cs="Arial"/>
          <w:sz w:val="20"/>
          <w:szCs w:val="20"/>
        </w:rPr>
      </w:pPr>
    </w:p>
    <w:p w:rsidR="00422516" w:rsidRDefault="00422516" w:rsidP="00BC2FDA">
      <w:pPr>
        <w:rPr>
          <w:rFonts w:ascii="Arial" w:hAnsi="Arial" w:cs="Arial"/>
          <w:sz w:val="20"/>
          <w:szCs w:val="20"/>
        </w:rPr>
      </w:pPr>
    </w:p>
    <w:p w:rsidR="00422516" w:rsidRDefault="00422516" w:rsidP="00BC2FDA">
      <w:pPr>
        <w:rPr>
          <w:rFonts w:ascii="Arial" w:hAnsi="Arial" w:cs="Arial"/>
          <w:sz w:val="20"/>
          <w:szCs w:val="20"/>
        </w:rPr>
      </w:pPr>
    </w:p>
    <w:p w:rsidR="00422516" w:rsidRDefault="00422516" w:rsidP="00BC2FDA">
      <w:pPr>
        <w:rPr>
          <w:rFonts w:ascii="Arial" w:hAnsi="Arial" w:cs="Arial"/>
          <w:sz w:val="20"/>
          <w:szCs w:val="20"/>
        </w:rPr>
      </w:pPr>
    </w:p>
    <w:p w:rsidR="00422516" w:rsidRDefault="00422516" w:rsidP="00BC2FDA">
      <w:pPr>
        <w:rPr>
          <w:rFonts w:ascii="Arial" w:hAnsi="Arial" w:cs="Arial"/>
          <w:sz w:val="20"/>
          <w:szCs w:val="20"/>
        </w:rPr>
      </w:pPr>
    </w:p>
    <w:p w:rsidR="00422516" w:rsidRDefault="004F2071" w:rsidP="00BC2FDA">
      <w:pPr>
        <w:rPr>
          <w:rFonts w:ascii="Arial" w:hAnsi="Arial" w:cs="Arial"/>
          <w:sz w:val="20"/>
          <w:szCs w:val="20"/>
        </w:rPr>
      </w:pPr>
      <w:r w:rsidRPr="001300EC">
        <w:rPr>
          <w:rFonts w:ascii="Arial" w:hAnsi="Arial" w:cs="Arial"/>
          <w:i/>
          <w:noProof/>
          <w:sz w:val="18"/>
          <w:szCs w:val="18"/>
        </w:rPr>
        <mc:AlternateContent>
          <mc:Choice Requires="wps">
            <w:drawing>
              <wp:anchor distT="45720" distB="45720" distL="114300" distR="114300" simplePos="0" relativeHeight="251717632" behindDoc="0" locked="0" layoutInCell="1" allowOverlap="1" wp14:anchorId="649AB522" wp14:editId="1E23D762">
                <wp:simplePos x="0" y="0"/>
                <wp:positionH relativeFrom="column">
                  <wp:posOffset>5448300</wp:posOffset>
                </wp:positionH>
                <wp:positionV relativeFrom="paragraph">
                  <wp:posOffset>-205740</wp:posOffset>
                </wp:positionV>
                <wp:extent cx="1400175" cy="1666875"/>
                <wp:effectExtent l="0" t="0" r="28575" b="2857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666875"/>
                        </a:xfrm>
                        <a:prstGeom prst="rect">
                          <a:avLst/>
                        </a:prstGeom>
                        <a:solidFill>
                          <a:srgbClr val="FFFFFF"/>
                        </a:solidFill>
                        <a:ln w="9525">
                          <a:solidFill>
                            <a:srgbClr val="000000"/>
                          </a:solidFill>
                          <a:miter lim="800000"/>
                          <a:headEnd/>
                          <a:tailEnd/>
                        </a:ln>
                      </wps:spPr>
                      <wps:txbx>
                        <w:txbxContent>
                          <w:p w:rsidR="001300EC" w:rsidRPr="001300EC" w:rsidRDefault="001300EC">
                            <w:pPr>
                              <w:rPr>
                                <w:sz w:val="16"/>
                                <w:szCs w:val="16"/>
                              </w:rPr>
                            </w:pPr>
                            <w:r w:rsidRPr="001300EC">
                              <w:rPr>
                                <w:sz w:val="16"/>
                                <w:szCs w:val="16"/>
                              </w:rPr>
                              <w:t>For office use only-</w:t>
                            </w:r>
                          </w:p>
                          <w:p w:rsidR="001300EC" w:rsidRPr="001300EC" w:rsidRDefault="001300EC">
                            <w:pPr>
                              <w:rPr>
                                <w:sz w:val="16"/>
                                <w:szCs w:val="16"/>
                              </w:rPr>
                            </w:pPr>
                            <w:r w:rsidRPr="001300EC">
                              <w:rPr>
                                <w:sz w:val="16"/>
                                <w:szCs w:val="16"/>
                              </w:rPr>
                              <w:t>Processing</w:t>
                            </w:r>
                          </w:p>
                          <w:p w:rsidR="001300EC" w:rsidRPr="001300EC" w:rsidRDefault="001300EC">
                            <w:pPr>
                              <w:rPr>
                                <w:sz w:val="16"/>
                                <w:szCs w:val="16"/>
                              </w:rPr>
                            </w:pPr>
                            <w:r w:rsidRPr="001300EC">
                              <w:rPr>
                                <w:sz w:val="16"/>
                                <w:szCs w:val="16"/>
                              </w:rPr>
                              <w:t>Date: ___________</w:t>
                            </w:r>
                          </w:p>
                          <w:p w:rsidR="001300EC" w:rsidRDefault="001300EC">
                            <w:pPr>
                              <w:rPr>
                                <w:sz w:val="16"/>
                                <w:szCs w:val="16"/>
                              </w:rPr>
                            </w:pPr>
                            <w:r w:rsidRPr="001300EC">
                              <w:rPr>
                                <w:sz w:val="16"/>
                                <w:szCs w:val="16"/>
                              </w:rPr>
                              <w:t>Staff: ___________</w:t>
                            </w:r>
                          </w:p>
                          <w:p w:rsidR="001300EC" w:rsidRDefault="001300EC">
                            <w:pPr>
                              <w:rPr>
                                <w:sz w:val="16"/>
                                <w:szCs w:val="16"/>
                              </w:rPr>
                            </w:pPr>
                            <w:r>
                              <w:rPr>
                                <w:sz w:val="16"/>
                                <w:szCs w:val="16"/>
                              </w:rPr>
                              <w:t>__ Cash</w:t>
                            </w:r>
                            <w:r>
                              <w:rPr>
                                <w:sz w:val="16"/>
                                <w:szCs w:val="16"/>
                              </w:rPr>
                              <w:tab/>
                              <w:t>___ Ck #</w:t>
                            </w:r>
                          </w:p>
                          <w:p w:rsidR="001300EC" w:rsidRDefault="001300EC">
                            <w:pPr>
                              <w:rPr>
                                <w:sz w:val="16"/>
                                <w:szCs w:val="16"/>
                              </w:rPr>
                            </w:pPr>
                            <w:r>
                              <w:rPr>
                                <w:sz w:val="16"/>
                                <w:szCs w:val="16"/>
                              </w:rPr>
                              <w:t>__ MO</w:t>
                            </w:r>
                            <w:r>
                              <w:rPr>
                                <w:sz w:val="16"/>
                                <w:szCs w:val="16"/>
                              </w:rPr>
                              <w:tab/>
                              <w:t>Amount______</w:t>
                            </w:r>
                          </w:p>
                          <w:p w:rsidR="00A438F4" w:rsidRDefault="00A438F4">
                            <w:pPr>
                              <w:rPr>
                                <w:sz w:val="16"/>
                                <w:szCs w:val="16"/>
                              </w:rPr>
                            </w:pPr>
                            <w:r>
                              <w:rPr>
                                <w:sz w:val="16"/>
                                <w:szCs w:val="16"/>
                              </w:rPr>
                              <w:t>Receipt #_________</w:t>
                            </w:r>
                          </w:p>
                          <w:p w:rsidR="001300EC" w:rsidRDefault="001300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9AB522" id="_x0000_s1039" type="#_x0000_t202" style="position:absolute;margin-left:429pt;margin-top:-16.2pt;width:110.25pt;height:131.25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">
                <v:textbox>
                  <w:txbxContent>
                    <w:p w:rsidR="001300EC" w:rsidRPr="001300EC" w:rsidRDefault="001300EC">
                      <w:pPr>
                        <w:rPr>
                          <w:sz w:val="16"/>
                          <w:szCs w:val="16"/>
                        </w:rPr>
                      </w:pPr>
                      <w:r w:rsidRPr="001300EC">
                        <w:rPr>
                          <w:sz w:val="16"/>
                          <w:szCs w:val="16"/>
                        </w:rPr>
                        <w:t>For office use only-</w:t>
                      </w:r>
                    </w:p>
                    <w:p w:rsidR="001300EC" w:rsidRPr="001300EC" w:rsidRDefault="001300EC">
                      <w:pPr>
                        <w:rPr>
                          <w:sz w:val="16"/>
                          <w:szCs w:val="16"/>
                        </w:rPr>
                      </w:pPr>
                      <w:r w:rsidRPr="001300EC">
                        <w:rPr>
                          <w:sz w:val="16"/>
                          <w:szCs w:val="16"/>
                        </w:rPr>
                        <w:t>Processing</w:t>
                      </w:r>
                    </w:p>
                    <w:p w:rsidR="001300EC" w:rsidRPr="001300EC" w:rsidRDefault="001300EC">
                      <w:pPr>
                        <w:rPr>
                          <w:sz w:val="16"/>
                          <w:szCs w:val="16"/>
                        </w:rPr>
                      </w:pPr>
                      <w:r w:rsidRPr="001300EC">
                        <w:rPr>
                          <w:sz w:val="16"/>
                          <w:szCs w:val="16"/>
                        </w:rPr>
                        <w:t>Date: ___________</w:t>
                      </w:r>
                    </w:p>
                    <w:p w:rsidR="001300EC" w:rsidRDefault="001300EC">
                      <w:pPr>
                        <w:rPr>
                          <w:sz w:val="16"/>
                          <w:szCs w:val="16"/>
                        </w:rPr>
                      </w:pPr>
                      <w:r w:rsidRPr="001300EC">
                        <w:rPr>
                          <w:sz w:val="16"/>
                          <w:szCs w:val="16"/>
                        </w:rPr>
                        <w:t>Staff: ___________</w:t>
                      </w:r>
                    </w:p>
                    <w:p w:rsidR="001300EC" w:rsidRDefault="001300EC">
                      <w:pPr>
                        <w:rPr>
                          <w:sz w:val="16"/>
                          <w:szCs w:val="16"/>
                        </w:rPr>
                      </w:pPr>
                      <w:r>
                        <w:rPr>
                          <w:sz w:val="16"/>
                          <w:szCs w:val="16"/>
                        </w:rPr>
                        <w:t>__ Cash</w:t>
                      </w:r>
                      <w:r>
                        <w:rPr>
                          <w:sz w:val="16"/>
                          <w:szCs w:val="16"/>
                        </w:rPr>
                        <w:tab/>
                        <w:t>___ Ck #</w:t>
                      </w:r>
                    </w:p>
                    <w:p w:rsidR="001300EC" w:rsidRDefault="001300EC">
                      <w:pPr>
                        <w:rPr>
                          <w:sz w:val="16"/>
                          <w:szCs w:val="16"/>
                        </w:rPr>
                      </w:pPr>
                      <w:r>
                        <w:rPr>
                          <w:sz w:val="16"/>
                          <w:szCs w:val="16"/>
                        </w:rPr>
                        <w:t>__ MO</w:t>
                      </w:r>
                      <w:r>
                        <w:rPr>
                          <w:sz w:val="16"/>
                          <w:szCs w:val="16"/>
                        </w:rPr>
                        <w:tab/>
                        <w:t>Amount______</w:t>
                      </w:r>
                    </w:p>
                    <w:p w:rsidR="00A438F4" w:rsidRDefault="00A438F4">
                      <w:pPr>
                        <w:rPr>
                          <w:sz w:val="16"/>
                          <w:szCs w:val="16"/>
                        </w:rPr>
                      </w:pPr>
                      <w:r>
                        <w:rPr>
                          <w:sz w:val="16"/>
                          <w:szCs w:val="16"/>
                        </w:rPr>
                        <w:t>Receipt #_________</w:t>
                      </w:r>
                    </w:p>
                    <w:p w:rsidR="001300EC" w:rsidRDefault="001300EC"/>
                  </w:txbxContent>
                </v:textbox>
              </v:shape>
            </w:pict>
          </mc:Fallback>
        </mc:AlternateContent>
      </w:r>
    </w:p>
    <w:p w:rsidR="00422516" w:rsidRDefault="00422516" w:rsidP="00BC2FDA">
      <w:pPr>
        <w:rPr>
          <w:rFonts w:ascii="Arial" w:hAnsi="Arial" w:cs="Arial"/>
          <w:sz w:val="20"/>
          <w:szCs w:val="20"/>
        </w:rPr>
      </w:pPr>
    </w:p>
    <w:p w:rsidR="00BC2FDA" w:rsidRPr="00F9696C" w:rsidRDefault="001300EC" w:rsidP="00BC2FDA">
      <w:pPr>
        <w:rPr>
          <w:rFonts w:ascii="Arial" w:hAnsi="Arial" w:cs="Arial"/>
          <w:sz w:val="18"/>
          <w:szCs w:val="18"/>
        </w:rPr>
      </w:pPr>
      <w:r w:rsidRPr="00935FF3">
        <w:rPr>
          <w:noProof/>
          <w:sz w:val="24"/>
          <w:szCs w:val="24"/>
        </w:rPr>
        <mc:AlternateContent>
          <mc:Choice Requires="wps">
            <w:drawing>
              <wp:anchor distT="0" distB="0" distL="114300" distR="114300" simplePos="0" relativeHeight="251676672" behindDoc="0" locked="0" layoutInCell="1" allowOverlap="1" wp14:anchorId="0F17077B" wp14:editId="0186A3A6">
                <wp:simplePos x="0" y="0"/>
                <wp:positionH relativeFrom="margin">
                  <wp:posOffset>1790700</wp:posOffset>
                </wp:positionH>
                <wp:positionV relativeFrom="paragraph">
                  <wp:posOffset>-608965</wp:posOffset>
                </wp:positionV>
                <wp:extent cx="1828800" cy="1828800"/>
                <wp:effectExtent l="0" t="0" r="0" b="1270"/>
                <wp:wrapNone/>
                <wp:docPr id="10" name="Text Box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8382C" w:rsidRPr="0018382C" w:rsidRDefault="00D13BD5" w:rsidP="0018382C">
                            <w:pPr>
                              <w:jc w:val="center"/>
                              <w:rPr>
                                <w:noProof/>
                                <w:sz w:val="40"/>
                                <w:szCs w:val="40"/>
                                <w14:reflection w14:blurRad="6350" w14:stA="53000" w14:stPos="0" w14:endA="300" w14:endPos="35500" w14:dist="0" w14:dir="5400000" w14:fadeDir="5400000" w14:sx="100000" w14:sy="-90000" w14:kx="0" w14:ky="0" w14:algn="bl"/>
                                <w14:textOutline w14:w="9525" w14:cap="flat" w14:cmpd="sng" w14:algn="ctr">
                                  <w14:solidFill>
                                    <w14:srgbClr w14:val="00B0F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noProof/>
                                <w:sz w:val="40"/>
                                <w:szCs w:val="40"/>
                                <w14:reflection w14:blurRad="6350" w14:stA="53000" w14:stPos="0" w14:endA="300" w14:endPos="35500" w14:dist="0" w14:dir="5400000" w14:fadeDir="5400000" w14:sx="100000" w14:sy="-90000" w14:kx="0" w14:ky="0" w14:algn="bl"/>
                                <w14:textOutline w14:w="9525" w14:cap="flat" w14:cmpd="sng" w14:algn="ctr">
                                  <w14:solidFill>
                                    <w14:srgbClr w14:val="00B0F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Vendor Application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F17077B" id="Text Box 10" o:spid="_x0000_s1040" type="#_x0000_t202" style="position:absolute;margin-left:141pt;margin-top:-47.95pt;width:2in;height:2in;z-index:25167667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" filled="f" stroked="f">
                <v:textbox style="mso-fit-shape-to-text:t">
                  <w:txbxContent>
                    <w:p w:rsidR="0018382C" w:rsidRPr="0018382C" w:rsidRDefault="00D13BD5" w:rsidP="0018382C">
                      <w:pPr>
                        <w:jc w:val="center"/>
                        <w:rPr>
                          <w:noProof/>
                          <w:sz w:val="40"/>
                          <w:szCs w:val="40"/>
                          <w14:reflection w14:blurRad="6350" w14:stA="53000" w14:stPos="0" w14:endA="300" w14:endPos="35500" w14:dist="0" w14:dir="5400000" w14:fadeDir="5400000" w14:sx="100000" w14:sy="-90000" w14:kx="0" w14:ky="0" w14:algn="bl"/>
                          <w14:textOutline w14:w="9525" w14:cap="flat" w14:cmpd="sng" w14:algn="ctr">
                            <w14:solidFill>
                              <w14:srgbClr w14:val="00B0F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noProof/>
                          <w:sz w:val="40"/>
                          <w:szCs w:val="40"/>
                          <w14:reflection w14:blurRad="6350" w14:stA="53000" w14:stPos="0" w14:endA="300" w14:endPos="35500" w14:dist="0" w14:dir="5400000" w14:fadeDir="5400000" w14:sx="100000" w14:sy="-90000" w14:kx="0" w14:ky="0" w14:algn="bl"/>
                          <w14:textOutline w14:w="9525" w14:cap="flat" w14:cmpd="sng" w14:algn="ctr">
                            <w14:solidFill>
                              <w14:srgbClr w14:val="00B0F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Vendor Application</w:t>
                      </w:r>
                    </w:p>
                  </w:txbxContent>
                </v:textbox>
                <w10:wrap anchorx="margin"/>
              </v:shape>
            </w:pict>
          </mc:Fallback>
        </mc:AlternateContent>
      </w:r>
      <w:r w:rsidR="00D13BD5" w:rsidRPr="00D77F68">
        <w:rPr>
          <w:rFonts w:ascii="Arial" w:hAnsi="Arial" w:cs="Arial"/>
          <w:sz w:val="20"/>
          <w:szCs w:val="20"/>
        </w:rPr>
        <w:t>Name of Organization or Business:</w:t>
      </w:r>
      <w:r w:rsidR="00BC2FDA" w:rsidRPr="00D77F68">
        <w:rPr>
          <w:rFonts w:ascii="Arial" w:hAnsi="Arial" w:cs="Arial"/>
          <w:sz w:val="20"/>
          <w:szCs w:val="20"/>
        </w:rPr>
        <w:t xml:space="preserve"> </w:t>
      </w:r>
      <w:r w:rsidR="0018382C" w:rsidRPr="00D77F68">
        <w:rPr>
          <w:rFonts w:ascii="Arial" w:hAnsi="Arial" w:cs="Arial"/>
          <w:sz w:val="20"/>
          <w:szCs w:val="20"/>
        </w:rPr>
        <w:t>________________________________________</w:t>
      </w:r>
    </w:p>
    <w:p w:rsidR="0018382C" w:rsidRPr="00D77F68" w:rsidRDefault="00D13BD5" w:rsidP="0018382C">
      <w:pPr>
        <w:rPr>
          <w:rFonts w:ascii="Arial" w:hAnsi="Arial" w:cs="Arial"/>
          <w:sz w:val="20"/>
          <w:szCs w:val="20"/>
        </w:rPr>
      </w:pPr>
      <w:r w:rsidRPr="00D77F68">
        <w:rPr>
          <w:rFonts w:ascii="Arial" w:hAnsi="Arial" w:cs="Arial"/>
          <w:sz w:val="20"/>
          <w:szCs w:val="20"/>
        </w:rPr>
        <w:t>Website of Business/ Organization:</w:t>
      </w:r>
      <w:r w:rsidR="0018382C" w:rsidRPr="00D77F68">
        <w:rPr>
          <w:rFonts w:ascii="Arial" w:hAnsi="Arial" w:cs="Arial"/>
          <w:sz w:val="20"/>
          <w:szCs w:val="20"/>
        </w:rPr>
        <w:t xml:space="preserve"> _______________________</w:t>
      </w:r>
      <w:r w:rsidR="00F9696C">
        <w:rPr>
          <w:rFonts w:ascii="Arial" w:hAnsi="Arial" w:cs="Arial"/>
          <w:sz w:val="20"/>
          <w:szCs w:val="20"/>
        </w:rPr>
        <w:t>_______________</w:t>
      </w:r>
      <w:r w:rsidR="004F2071">
        <w:rPr>
          <w:rFonts w:ascii="Arial" w:hAnsi="Arial" w:cs="Arial"/>
          <w:sz w:val="20"/>
          <w:szCs w:val="20"/>
        </w:rPr>
        <w:t>__</w:t>
      </w:r>
    </w:p>
    <w:p w:rsidR="0018382C" w:rsidRPr="00D77F68" w:rsidRDefault="00D13BD5" w:rsidP="0018382C">
      <w:pPr>
        <w:rPr>
          <w:rFonts w:ascii="Arial" w:hAnsi="Arial" w:cs="Arial"/>
          <w:sz w:val="20"/>
          <w:szCs w:val="20"/>
        </w:rPr>
      </w:pPr>
      <w:r w:rsidRPr="00D77F68">
        <w:rPr>
          <w:rFonts w:ascii="Arial" w:hAnsi="Arial" w:cs="Arial"/>
          <w:sz w:val="20"/>
          <w:szCs w:val="20"/>
        </w:rPr>
        <w:t xml:space="preserve">Mailing </w:t>
      </w:r>
      <w:r w:rsidR="0018382C" w:rsidRPr="00D77F68">
        <w:rPr>
          <w:rFonts w:ascii="Arial" w:hAnsi="Arial" w:cs="Arial"/>
          <w:sz w:val="20"/>
          <w:szCs w:val="20"/>
        </w:rPr>
        <w:t>Address: __________________________</w:t>
      </w:r>
      <w:r w:rsidR="00F9696C">
        <w:rPr>
          <w:rFonts w:ascii="Arial" w:hAnsi="Arial" w:cs="Arial"/>
          <w:sz w:val="20"/>
          <w:szCs w:val="20"/>
        </w:rPr>
        <w:t>___________________________</w:t>
      </w:r>
      <w:r w:rsidR="004F2071">
        <w:rPr>
          <w:rFonts w:ascii="Arial" w:hAnsi="Arial" w:cs="Arial"/>
          <w:sz w:val="20"/>
          <w:szCs w:val="20"/>
        </w:rPr>
        <w:t>__</w:t>
      </w:r>
    </w:p>
    <w:p w:rsidR="00BC2FDA" w:rsidRPr="00D77F68" w:rsidRDefault="0018382C" w:rsidP="0018382C">
      <w:pPr>
        <w:rPr>
          <w:rFonts w:ascii="Arial" w:hAnsi="Arial" w:cs="Arial"/>
          <w:sz w:val="20"/>
          <w:szCs w:val="20"/>
        </w:rPr>
      </w:pPr>
      <w:r w:rsidRPr="00D77F68">
        <w:rPr>
          <w:rFonts w:ascii="Arial" w:hAnsi="Arial" w:cs="Arial"/>
          <w:sz w:val="20"/>
          <w:szCs w:val="20"/>
        </w:rPr>
        <w:t>City: _________________________________     State: ___________________</w:t>
      </w:r>
      <w:r w:rsidR="004F2071">
        <w:rPr>
          <w:rFonts w:ascii="Arial" w:hAnsi="Arial" w:cs="Arial"/>
          <w:sz w:val="20"/>
          <w:szCs w:val="20"/>
        </w:rPr>
        <w:t>_____</w:t>
      </w:r>
      <w:r w:rsidRPr="00D77F68">
        <w:rPr>
          <w:rFonts w:ascii="Arial" w:hAnsi="Arial" w:cs="Arial"/>
          <w:sz w:val="20"/>
          <w:szCs w:val="20"/>
        </w:rPr>
        <w:t xml:space="preserve"> </w:t>
      </w:r>
    </w:p>
    <w:p w:rsidR="0018382C" w:rsidRPr="00D77F68" w:rsidRDefault="0018382C" w:rsidP="0018382C">
      <w:pPr>
        <w:rPr>
          <w:rFonts w:ascii="Arial" w:hAnsi="Arial" w:cs="Arial"/>
          <w:sz w:val="20"/>
          <w:szCs w:val="20"/>
        </w:rPr>
      </w:pPr>
      <w:r w:rsidRPr="00D77F68">
        <w:rPr>
          <w:rFonts w:ascii="Arial" w:hAnsi="Arial" w:cs="Arial"/>
          <w:sz w:val="20"/>
          <w:szCs w:val="20"/>
        </w:rPr>
        <w:t>Zip: _________________</w:t>
      </w:r>
    </w:p>
    <w:p w:rsidR="00BC2FDA" w:rsidRPr="00D77F68" w:rsidRDefault="00D13BD5" w:rsidP="0018382C">
      <w:pPr>
        <w:rPr>
          <w:rFonts w:ascii="Arial" w:hAnsi="Arial" w:cs="Arial"/>
          <w:sz w:val="20"/>
          <w:szCs w:val="20"/>
        </w:rPr>
      </w:pPr>
      <w:r w:rsidRPr="00D77F68">
        <w:rPr>
          <w:rFonts w:ascii="Arial" w:hAnsi="Arial" w:cs="Arial"/>
          <w:sz w:val="20"/>
          <w:szCs w:val="20"/>
        </w:rPr>
        <w:t>Contact Name: _____________________</w:t>
      </w:r>
      <w:r w:rsidR="001C41A5" w:rsidRPr="00D77F68">
        <w:rPr>
          <w:rFonts w:ascii="Arial" w:hAnsi="Arial" w:cs="Arial"/>
          <w:sz w:val="20"/>
          <w:szCs w:val="20"/>
        </w:rPr>
        <w:t>_ (</w:t>
      </w:r>
      <w:r w:rsidRPr="00D77F68">
        <w:rPr>
          <w:rFonts w:ascii="Arial" w:hAnsi="Arial" w:cs="Arial"/>
          <w:sz w:val="20"/>
          <w:szCs w:val="20"/>
        </w:rPr>
        <w:t>h/w) ______________ (c) ______________</w:t>
      </w:r>
    </w:p>
    <w:p w:rsidR="0018382C" w:rsidRPr="00D77F68" w:rsidRDefault="0018382C" w:rsidP="0018382C">
      <w:pPr>
        <w:rPr>
          <w:rFonts w:ascii="Arial" w:hAnsi="Arial" w:cs="Arial"/>
          <w:sz w:val="20"/>
          <w:szCs w:val="20"/>
        </w:rPr>
      </w:pPr>
      <w:r w:rsidRPr="00D77F68">
        <w:rPr>
          <w:rFonts w:ascii="Arial" w:hAnsi="Arial" w:cs="Arial"/>
          <w:sz w:val="20"/>
          <w:szCs w:val="20"/>
        </w:rPr>
        <w:t>Email</w:t>
      </w:r>
      <w:r w:rsidR="00D13BD5" w:rsidRPr="00D77F68">
        <w:rPr>
          <w:rFonts w:ascii="Arial" w:hAnsi="Arial" w:cs="Arial"/>
          <w:sz w:val="20"/>
          <w:szCs w:val="20"/>
        </w:rPr>
        <w:t xml:space="preserve"> (</w:t>
      </w:r>
      <w:r w:rsidR="00D13BD5" w:rsidRPr="001300EC">
        <w:rPr>
          <w:rFonts w:ascii="Arial" w:hAnsi="Arial" w:cs="Arial"/>
          <w:sz w:val="16"/>
          <w:szCs w:val="16"/>
        </w:rPr>
        <w:t>for receipt &amp; event communication</w:t>
      </w:r>
      <w:r w:rsidR="00D13BD5" w:rsidRPr="00D77F68">
        <w:rPr>
          <w:rFonts w:ascii="Arial" w:hAnsi="Arial" w:cs="Arial"/>
          <w:sz w:val="20"/>
          <w:szCs w:val="20"/>
        </w:rPr>
        <w:t>)</w:t>
      </w:r>
      <w:r w:rsidRPr="00D77F68">
        <w:rPr>
          <w:rFonts w:ascii="Arial" w:hAnsi="Arial" w:cs="Arial"/>
          <w:sz w:val="20"/>
          <w:szCs w:val="20"/>
        </w:rPr>
        <w:t>: ________________________________________</w:t>
      </w:r>
    </w:p>
    <w:p w:rsidR="0018382C" w:rsidRDefault="00D13BD5" w:rsidP="0018382C">
      <w:pPr>
        <w:rPr>
          <w:rFonts w:ascii="Arial" w:hAnsi="Arial" w:cs="Arial"/>
          <w:sz w:val="24"/>
          <w:szCs w:val="24"/>
        </w:rPr>
      </w:pPr>
      <w:r w:rsidRPr="00D77F68">
        <w:rPr>
          <w:rFonts w:ascii="Arial" w:hAnsi="Arial" w:cs="Arial"/>
          <w:sz w:val="20"/>
          <w:szCs w:val="20"/>
        </w:rPr>
        <w:t>If you have reserved your booth space online, please complete the following</w:t>
      </w:r>
      <w:r w:rsidR="0018382C" w:rsidRPr="00BC2FDA">
        <w:rPr>
          <w:rFonts w:ascii="Arial" w:hAnsi="Arial" w:cs="Arial"/>
          <w:sz w:val="24"/>
          <w:szCs w:val="24"/>
        </w:rPr>
        <w:t xml:space="preserve">: </w:t>
      </w:r>
    </w:p>
    <w:p w:rsidR="00D13BD5" w:rsidRPr="001300EC" w:rsidRDefault="00D13BD5" w:rsidP="0018382C">
      <w:pPr>
        <w:rPr>
          <w:rFonts w:ascii="Arial" w:hAnsi="Arial" w:cs="Arial"/>
          <w:sz w:val="18"/>
          <w:szCs w:val="18"/>
        </w:rPr>
      </w:pPr>
      <w:r w:rsidRPr="00D77F68">
        <w:rPr>
          <w:rFonts w:ascii="Arial" w:hAnsi="Arial" w:cs="Arial"/>
          <w:sz w:val="20"/>
          <w:szCs w:val="20"/>
        </w:rPr>
        <w:tab/>
      </w:r>
      <w:r w:rsidRPr="001300EC">
        <w:rPr>
          <w:rFonts w:ascii="Arial" w:hAnsi="Arial" w:cs="Arial"/>
          <w:b/>
          <w:sz w:val="18"/>
          <w:szCs w:val="18"/>
        </w:rPr>
        <w:t>Number of vendor Booth(s) Reserved</w:t>
      </w:r>
      <w:r w:rsidRPr="001300EC">
        <w:rPr>
          <w:rFonts w:ascii="Arial" w:hAnsi="Arial" w:cs="Arial"/>
          <w:sz w:val="18"/>
          <w:szCs w:val="18"/>
        </w:rPr>
        <w:t>: _____</w:t>
      </w:r>
      <w:r w:rsidRPr="001300EC">
        <w:rPr>
          <w:rFonts w:ascii="Arial" w:hAnsi="Arial" w:cs="Arial"/>
          <w:sz w:val="18"/>
          <w:szCs w:val="18"/>
        </w:rPr>
        <w:tab/>
      </w:r>
      <w:r w:rsidRPr="001300EC">
        <w:rPr>
          <w:rFonts w:ascii="Arial" w:hAnsi="Arial" w:cs="Arial"/>
          <w:sz w:val="18"/>
          <w:szCs w:val="18"/>
        </w:rPr>
        <w:tab/>
      </w:r>
      <w:r w:rsidRPr="001300EC">
        <w:rPr>
          <w:rFonts w:ascii="Arial" w:hAnsi="Arial" w:cs="Arial"/>
          <w:b/>
          <w:sz w:val="18"/>
          <w:szCs w:val="18"/>
        </w:rPr>
        <w:t>Receipt Number</w:t>
      </w:r>
      <w:r w:rsidRPr="001300EC">
        <w:rPr>
          <w:rFonts w:ascii="Arial" w:hAnsi="Arial" w:cs="Arial"/>
          <w:sz w:val="18"/>
          <w:szCs w:val="18"/>
        </w:rPr>
        <w:t>: _______</w:t>
      </w:r>
    </w:p>
    <w:p w:rsidR="001300EC" w:rsidRDefault="001300EC" w:rsidP="0018382C">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-OR-</w:t>
      </w:r>
    </w:p>
    <w:p w:rsidR="00D13BD5" w:rsidRPr="001300EC" w:rsidRDefault="00D13BD5" w:rsidP="0018382C">
      <w:pPr>
        <w:rPr>
          <w:rFonts w:ascii="Arial" w:hAnsi="Arial" w:cs="Arial"/>
          <w:sz w:val="18"/>
          <w:szCs w:val="18"/>
        </w:rPr>
      </w:pPr>
      <w:r w:rsidRPr="001300EC">
        <w:rPr>
          <w:rFonts w:ascii="Arial" w:hAnsi="Arial" w:cs="Arial"/>
          <w:sz w:val="18"/>
          <w:szCs w:val="18"/>
        </w:rPr>
        <w:t>If you are requesting a vendor booth space at the event, please complete the following:</w:t>
      </w:r>
    </w:p>
    <w:p w:rsidR="00F35A65" w:rsidRPr="00D77F68" w:rsidRDefault="00D13BD5" w:rsidP="0018382C">
      <w:pPr>
        <w:rPr>
          <w:rFonts w:ascii="Arial" w:hAnsi="Arial" w:cs="Arial"/>
          <w:b/>
          <w:sz w:val="20"/>
          <w:szCs w:val="20"/>
        </w:rPr>
      </w:pPr>
      <w:r w:rsidRPr="00D77F68">
        <w:rPr>
          <w:rFonts w:ascii="Arial" w:hAnsi="Arial" w:cs="Arial"/>
          <w:sz w:val="20"/>
          <w:szCs w:val="20"/>
        </w:rPr>
        <w:tab/>
      </w:r>
      <w:r w:rsidRPr="001300EC">
        <w:rPr>
          <w:rFonts w:ascii="Arial" w:hAnsi="Arial" w:cs="Arial"/>
          <w:b/>
          <w:sz w:val="18"/>
          <w:szCs w:val="18"/>
        </w:rPr>
        <w:t>Number of Vendor booth space(s) requested:</w:t>
      </w:r>
      <w:r w:rsidRPr="00D77F68">
        <w:rPr>
          <w:rFonts w:ascii="Arial" w:hAnsi="Arial" w:cs="Arial"/>
          <w:b/>
          <w:sz w:val="20"/>
          <w:szCs w:val="20"/>
        </w:rPr>
        <w:t xml:space="preserve">  </w:t>
      </w:r>
      <w:r w:rsidR="00F35A65" w:rsidRPr="00D77F68">
        <w:rPr>
          <w:rFonts w:ascii="Arial" w:hAnsi="Arial" w:cs="Arial"/>
          <w:b/>
          <w:sz w:val="20"/>
          <w:szCs w:val="20"/>
        </w:rPr>
        <w:tab/>
      </w:r>
      <w:r w:rsidR="001300EC">
        <w:rPr>
          <w:rFonts w:ascii="Arial" w:hAnsi="Arial" w:cs="Arial"/>
          <w:b/>
          <w:sz w:val="20"/>
          <w:szCs w:val="20"/>
        </w:rPr>
        <w:t xml:space="preserve">       </w:t>
      </w:r>
      <w:r w:rsidR="00F35A65" w:rsidRPr="00D77F68">
        <w:rPr>
          <w:rFonts w:ascii="Arial" w:hAnsi="Arial" w:cs="Arial"/>
          <w:b/>
          <w:sz w:val="20"/>
          <w:szCs w:val="20"/>
        </w:rPr>
        <w:t xml:space="preserve">Total $___________  </w:t>
      </w:r>
    </w:p>
    <w:p w:rsidR="00D13BD5" w:rsidRDefault="00F35A65" w:rsidP="0018382C">
      <w:pPr>
        <w:rPr>
          <w:rFonts w:ascii="Arial" w:hAnsi="Arial" w:cs="Arial"/>
          <w:i/>
          <w:sz w:val="18"/>
          <w:szCs w:val="18"/>
        </w:rPr>
      </w:pPr>
      <w:r w:rsidRPr="00F35A65">
        <w:rPr>
          <w:rFonts w:ascii="Arial" w:hAnsi="Arial" w:cs="Arial"/>
          <w:i/>
          <w:sz w:val="18"/>
          <w:szCs w:val="18"/>
        </w:rPr>
        <w:t>Non-profit agencies are required to reserve and pay standard booth space fee as listed above</w:t>
      </w:r>
    </w:p>
    <w:p w:rsidR="00A438F4" w:rsidRDefault="0021237D" w:rsidP="001300EC">
      <w:pPr>
        <w:rPr>
          <w:rFonts w:ascii="Arial" w:hAnsi="Arial" w:cs="Arial"/>
        </w:rPr>
      </w:pPr>
      <w:r>
        <w:rPr>
          <w:rFonts w:ascii="Arial" w:hAnsi="Arial" w:cs="Arial"/>
          <w:noProof/>
          <w:sz w:val="24"/>
          <w:szCs w:val="24"/>
        </w:rPr>
        <mc:AlternateContent>
          <mc:Choice Requires="wps">
            <w:drawing>
              <wp:anchor distT="0" distB="0" distL="114300" distR="114300" simplePos="0" relativeHeight="251711488" behindDoc="0" locked="0" layoutInCell="1" allowOverlap="1" wp14:anchorId="75E56A6E" wp14:editId="7D30F59E">
                <wp:simplePos x="0" y="0"/>
                <wp:positionH relativeFrom="column">
                  <wp:posOffset>4029075</wp:posOffset>
                </wp:positionH>
                <wp:positionV relativeFrom="page">
                  <wp:posOffset>4829175</wp:posOffset>
                </wp:positionV>
                <wp:extent cx="266700" cy="247650"/>
                <wp:effectExtent l="0" t="0" r="19050" b="19050"/>
                <wp:wrapNone/>
                <wp:docPr id="25" name="Frame 25"/>
                <wp:cNvGraphicFramePr/>
                <a:graphic xmlns:a="http://schemas.openxmlformats.org/drawingml/2006/main">
                  <a:graphicData uri="http://schemas.microsoft.com/office/word/2010/wordprocessingShape">
                    <wps:wsp>
                      <wps:cNvSpPr/>
                      <wps:spPr>
                        <a:xfrm>
                          <a:off x="0" y="0"/>
                          <a:ext cx="266700" cy="247650"/>
                        </a:xfrm>
                        <a:prstGeom prst="frame">
                          <a:avLst/>
                        </a:prstGeom>
                        <a:noFill/>
                        <a:ln w="3175" cap="rnd" cmpd="sng" algn="ctr">
                          <a:solidFill>
                            <a:sysClr val="windowText" lastClr="000000"/>
                          </a:solidFill>
                          <a:prstDash val="solid"/>
                          <a:roun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092FAF" id="Frame 25" o:spid="_x0000_s1026" style="position:absolute;margin-left:317.25pt;margin-top:380.25pt;width:21pt;height:1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266700,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" path="m,l266700,r,247650l,247650,,xm30956,30956r,185738l235744,216694r,-185738l30956,30956xe" filled="f" strokecolor="windowText" strokeweight=".25pt">
                <v:stroke endcap="round"/>
                <v:path arrowok="t" o:connecttype="custom" o:connectlocs="0,0;266700,0;266700,247650;0,247650;0,0;30956,30956;30956,216694;235744,216694;235744,30956;30956,30956" o:connectangles="0,0,0,0,0,0,0,0,0,0"/>
                <w10:wrap anchory="page"/>
              </v:shape>
            </w:pict>
          </mc:Fallback>
        </mc:AlternateContent>
      </w:r>
      <w:r w:rsidRPr="001300EC">
        <w:rPr>
          <w:rFonts w:ascii="Arial" w:hAnsi="Arial" w:cs="Arial"/>
          <w:noProof/>
          <w:sz w:val="18"/>
          <w:szCs w:val="18"/>
        </w:rPr>
        <mc:AlternateContent>
          <mc:Choice Requires="wps">
            <w:drawing>
              <wp:anchor distT="45720" distB="45720" distL="114300" distR="114300" simplePos="0" relativeHeight="251707392" behindDoc="0" locked="0" layoutInCell="1" allowOverlap="1" wp14:anchorId="7D928633" wp14:editId="79335054">
                <wp:simplePos x="0" y="0"/>
                <wp:positionH relativeFrom="column">
                  <wp:posOffset>4762500</wp:posOffset>
                </wp:positionH>
                <wp:positionV relativeFrom="page">
                  <wp:posOffset>4600575</wp:posOffset>
                </wp:positionV>
                <wp:extent cx="1476375" cy="485775"/>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485775"/>
                        </a:xfrm>
                        <a:prstGeom prst="rect">
                          <a:avLst/>
                        </a:prstGeom>
                        <a:noFill/>
                        <a:ln w="9525">
                          <a:noFill/>
                          <a:miter lim="800000"/>
                          <a:headEnd/>
                          <a:tailEnd/>
                        </a:ln>
                      </wps:spPr>
                      <wps:txbx>
                        <w:txbxContent>
                          <w:p w:rsidR="00F35A65" w:rsidRPr="00F35A65" w:rsidRDefault="00F35A65">
                            <w:pPr>
                              <w:rPr>
                                <w:b/>
                                <w:i/>
                              </w:rPr>
                            </w:pPr>
                            <w:r w:rsidRPr="00F35A65">
                              <w:rPr>
                                <w:b/>
                                <w:i/>
                              </w:rPr>
                              <w:t>Please see fee chart for pricing options.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928633" id="_x0000_s1041" type="#_x0000_t202" style="position:absolute;margin-left:375pt;margin-top:362.25pt;width:116.25pt;height:38.2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" filled="f" stroked="f">
                <v:textbox>
                  <w:txbxContent>
                    <w:p w:rsidR="00F35A65" w:rsidRPr="00F35A65" w:rsidRDefault="00F35A65">
                      <w:pPr>
                        <w:rPr>
                          <w:b/>
                          <w:i/>
                        </w:rPr>
                      </w:pPr>
                      <w:r w:rsidRPr="00F35A65">
                        <w:rPr>
                          <w:b/>
                          <w:i/>
                        </w:rPr>
                        <w:t>Please see fee chart for pricing options.</w:t>
                      </w:r>
                    </w:p>
                  </w:txbxContent>
                </v:textbox>
                <w10:wrap anchory="page"/>
              </v:shape>
            </w:pict>
          </mc:Fallback>
        </mc:AlternateContent>
      </w:r>
      <w:r w:rsidR="00D31EDA">
        <w:rPr>
          <w:rFonts w:ascii="Arial" w:hAnsi="Arial" w:cs="Arial"/>
          <w:noProof/>
          <w:sz w:val="24"/>
          <w:szCs w:val="24"/>
        </w:rPr>
        <mc:AlternateContent>
          <mc:Choice Requires="wps">
            <w:drawing>
              <wp:anchor distT="0" distB="0" distL="114300" distR="114300" simplePos="0" relativeHeight="251709440" behindDoc="0" locked="0" layoutInCell="1" allowOverlap="1" wp14:anchorId="27BC1F3D" wp14:editId="77071C35">
                <wp:simplePos x="0" y="0"/>
                <wp:positionH relativeFrom="column">
                  <wp:posOffset>3371850</wp:posOffset>
                </wp:positionH>
                <wp:positionV relativeFrom="paragraph">
                  <wp:posOffset>217170</wp:posOffset>
                </wp:positionV>
                <wp:extent cx="247650" cy="257175"/>
                <wp:effectExtent l="0" t="0" r="19050" b="28575"/>
                <wp:wrapNone/>
                <wp:docPr id="24" name="Frame 24"/>
                <wp:cNvGraphicFramePr/>
                <a:graphic xmlns:a="http://schemas.openxmlformats.org/drawingml/2006/main">
                  <a:graphicData uri="http://schemas.microsoft.com/office/word/2010/wordprocessingShape">
                    <wps:wsp>
                      <wps:cNvSpPr/>
                      <wps:spPr>
                        <a:xfrm>
                          <a:off x="0" y="0"/>
                          <a:ext cx="247650" cy="257175"/>
                        </a:xfrm>
                        <a:prstGeom prst="frame">
                          <a:avLst/>
                        </a:prstGeom>
                        <a:noFill/>
                        <a:ln w="3175" cap="rnd" cmpd="sng" algn="ctr">
                          <a:solidFill>
                            <a:sysClr val="windowText" lastClr="000000"/>
                          </a:solidFill>
                          <a:prstDash val="solid"/>
                          <a:roun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28E868" id="Frame 24" o:spid="_x0000_s1026" style="position:absolute;margin-left:265.5pt;margin-top:17.1pt;width:19.5pt;height:20.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7650,257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" path="m,l247650,r,257175l,257175,,xm30956,30956r,195263l216694,226219r,-195263l30956,30956xe" filled="f" strokecolor="windowText" strokeweight=".25pt">
                <v:stroke endcap="round"/>
                <v:path arrowok="t" o:connecttype="custom" o:connectlocs="0,0;247650,0;247650,257175;0,257175;0,0;30956,30956;30956,226219;216694,226219;216694,30956;30956,30956" o:connectangles="0,0,0,0,0,0,0,0,0,0"/>
              </v:shape>
            </w:pict>
          </mc:Fallback>
        </mc:AlternateContent>
      </w:r>
    </w:p>
    <w:p w:rsidR="00D77F68" w:rsidRPr="001300EC" w:rsidRDefault="00F35A65" w:rsidP="001300EC">
      <w:pPr>
        <w:rPr>
          <w:rFonts w:ascii="Arial" w:hAnsi="Arial" w:cs="Arial"/>
        </w:rPr>
      </w:pPr>
      <w:r w:rsidRPr="00F35A65">
        <w:rPr>
          <w:rFonts w:ascii="Arial" w:hAnsi="Arial" w:cs="Arial"/>
        </w:rPr>
        <w:t>Will you be requesting electricity (please check one)?</w:t>
      </w:r>
      <w:r>
        <w:rPr>
          <w:rFonts w:ascii="Arial" w:hAnsi="Arial" w:cs="Arial"/>
          <w:b/>
          <w:sz w:val="24"/>
          <w:szCs w:val="24"/>
        </w:rPr>
        <w:t xml:space="preserve"> </w:t>
      </w:r>
      <w:r>
        <w:rPr>
          <w:rFonts w:ascii="Arial" w:hAnsi="Arial" w:cs="Arial"/>
          <w:b/>
          <w:sz w:val="24"/>
          <w:szCs w:val="24"/>
        </w:rPr>
        <w:tab/>
        <w:t xml:space="preserve">  </w:t>
      </w:r>
      <w:r w:rsidRPr="00F35A65">
        <w:rPr>
          <w:rFonts w:ascii="Arial" w:hAnsi="Arial" w:cs="Arial"/>
          <w:b/>
        </w:rPr>
        <w:t>No</w:t>
      </w:r>
      <w:r>
        <w:rPr>
          <w:rFonts w:ascii="Arial" w:hAnsi="Arial" w:cs="Arial"/>
          <w:b/>
          <w:sz w:val="24"/>
          <w:szCs w:val="24"/>
        </w:rPr>
        <w:tab/>
        <w:t xml:space="preserve">     </w:t>
      </w:r>
      <w:r w:rsidR="00D77F68">
        <w:rPr>
          <w:rFonts w:ascii="Arial" w:hAnsi="Arial" w:cs="Arial"/>
          <w:b/>
        </w:rPr>
        <w:t>Yes</w:t>
      </w:r>
    </w:p>
    <w:p w:rsidR="001300EC" w:rsidRPr="001300EC" w:rsidRDefault="0021237D" w:rsidP="001300EC">
      <w:pPr>
        <w:ind w:right="-990"/>
        <w:jc w:val="center"/>
        <w:rPr>
          <w:rFonts w:ascii="Arial" w:hAnsi="Arial" w:cs="Arial"/>
          <w:b/>
          <w:sz w:val="20"/>
          <w:szCs w:val="20"/>
        </w:rPr>
      </w:pPr>
      <w:r w:rsidRPr="00F35A65">
        <w:rPr>
          <w:rFonts w:ascii="Arial" w:hAnsi="Arial" w:cs="Arial"/>
          <w:noProof/>
          <w:sz w:val="24"/>
          <w:szCs w:val="24"/>
        </w:rPr>
        <mc:AlternateContent>
          <mc:Choice Requires="wps">
            <w:drawing>
              <wp:anchor distT="45720" distB="45720" distL="114300" distR="114300" simplePos="0" relativeHeight="251713536" behindDoc="0" locked="0" layoutInCell="1" allowOverlap="1" wp14:anchorId="37F91F25" wp14:editId="6B2CACC6">
                <wp:simplePos x="0" y="0"/>
                <wp:positionH relativeFrom="column">
                  <wp:posOffset>3152775</wp:posOffset>
                </wp:positionH>
                <wp:positionV relativeFrom="page">
                  <wp:posOffset>5139055</wp:posOffset>
                </wp:positionV>
                <wp:extent cx="1676400" cy="48577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485775"/>
                        </a:xfrm>
                        <a:prstGeom prst="rect">
                          <a:avLst/>
                        </a:prstGeom>
                        <a:noFill/>
                        <a:ln w="9525">
                          <a:noFill/>
                          <a:miter lim="800000"/>
                          <a:headEnd/>
                          <a:tailEnd/>
                        </a:ln>
                      </wps:spPr>
                      <wps:txbx>
                        <w:txbxContent>
                          <w:p w:rsidR="00D77F68" w:rsidRPr="00F35A65" w:rsidRDefault="00D77F68" w:rsidP="00D77F68">
                            <w:pPr>
                              <w:rPr>
                                <w:b/>
                                <w:i/>
                              </w:rPr>
                            </w:pPr>
                            <w:r>
                              <w:rPr>
                                <w:b/>
                                <w:i/>
                              </w:rPr>
                              <w:t>(An Electrical Request Form will be sent to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F91F25" id="_x0000_s1042" type="#_x0000_t202" style="position:absolute;left:0;text-align:left;margin-left:248.25pt;margin-top:404.65pt;width:132pt;height:38.25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" filled="f" stroked="f">
                <v:textbox>
                  <w:txbxContent>
                    <w:p w:rsidR="00D77F68" w:rsidRPr="00F35A65" w:rsidRDefault="00D77F68" w:rsidP="00D77F68">
                      <w:pPr>
                        <w:rPr>
                          <w:b/>
                          <w:i/>
                        </w:rPr>
                      </w:pPr>
                      <w:r>
                        <w:rPr>
                          <w:b/>
                          <w:i/>
                        </w:rPr>
                        <w:t>(An Electrical Request Form will be sent to you)</w:t>
                      </w:r>
                    </w:p>
                  </w:txbxContent>
                </v:textbox>
                <w10:wrap anchory="page"/>
              </v:shape>
            </w:pict>
          </mc:Fallback>
        </mc:AlternateContent>
      </w:r>
    </w:p>
    <w:p w:rsidR="0021237D" w:rsidRDefault="0021237D" w:rsidP="0021237D">
      <w:pPr>
        <w:ind w:right="-990"/>
        <w:jc w:val="center"/>
        <w:rPr>
          <w:rFonts w:ascii="Arial" w:hAnsi="Arial" w:cs="Arial"/>
          <w:b/>
          <w:i/>
          <w:sz w:val="20"/>
          <w:szCs w:val="20"/>
        </w:rPr>
      </w:pPr>
    </w:p>
    <w:p w:rsidR="0021237D" w:rsidRPr="001300EC" w:rsidRDefault="00D77F68" w:rsidP="0021237D">
      <w:pPr>
        <w:ind w:right="-990"/>
        <w:jc w:val="center"/>
        <w:rPr>
          <w:rFonts w:ascii="Arial" w:hAnsi="Arial" w:cs="Arial"/>
          <w:b/>
          <w:i/>
          <w:sz w:val="20"/>
          <w:szCs w:val="20"/>
        </w:rPr>
      </w:pPr>
      <w:r w:rsidRPr="001300EC">
        <w:rPr>
          <w:rFonts w:ascii="Arial" w:hAnsi="Arial" w:cs="Arial"/>
          <w:b/>
          <w:i/>
          <w:sz w:val="20"/>
          <w:szCs w:val="20"/>
        </w:rPr>
        <w:t>If approved for electrical hook up, you will be required to submit the proper payment.</w:t>
      </w:r>
    </w:p>
    <w:p w:rsidR="00F9696C" w:rsidRDefault="00422516" w:rsidP="0018382C">
      <w:pPr>
        <w:rPr>
          <w:i/>
          <w:sz w:val="18"/>
          <w:szCs w:val="18"/>
        </w:rPr>
      </w:pPr>
      <w:r>
        <w:rPr>
          <w:noProof/>
        </w:rPr>
        <mc:AlternateContent>
          <mc:Choice Requires="wps">
            <w:drawing>
              <wp:anchor distT="45720" distB="45720" distL="114300" distR="114300" simplePos="0" relativeHeight="251715584" behindDoc="0" locked="0" layoutInCell="1" allowOverlap="1" wp14:anchorId="5D273565" wp14:editId="44383D02">
                <wp:simplePos x="0" y="0"/>
                <wp:positionH relativeFrom="margin">
                  <wp:align>center</wp:align>
                </wp:positionH>
                <wp:positionV relativeFrom="paragraph">
                  <wp:posOffset>9525</wp:posOffset>
                </wp:positionV>
                <wp:extent cx="6067425" cy="1028700"/>
                <wp:effectExtent l="0" t="0" r="28575" b="1905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028700"/>
                        </a:xfrm>
                        <a:prstGeom prst="rect">
                          <a:avLst/>
                        </a:prstGeom>
                        <a:solidFill>
                          <a:srgbClr val="FFFFFF"/>
                        </a:solidFill>
                        <a:ln w="9525">
                          <a:solidFill>
                            <a:srgbClr val="000000"/>
                          </a:solidFill>
                          <a:miter lim="800000"/>
                          <a:headEnd/>
                          <a:tailEnd/>
                        </a:ln>
                      </wps:spPr>
                      <wps:txbx>
                        <w:txbxContent>
                          <w:p w:rsidR="00D77F68" w:rsidRPr="001300EC" w:rsidRDefault="001300EC" w:rsidP="001300EC">
                            <w:pPr>
                              <w:spacing w:before="100" w:beforeAutospacing="1" w:line="240" w:lineRule="auto"/>
                              <w:jc w:val="center"/>
                              <w:rPr>
                                <w:sz w:val="18"/>
                                <w:szCs w:val="18"/>
                              </w:rPr>
                            </w:pPr>
                            <w:r w:rsidRPr="001300EC">
                              <w:rPr>
                                <w:sz w:val="18"/>
                                <w:szCs w:val="18"/>
                              </w:rPr>
                              <w:t>PLEASE SUBMIT THIS COMPLETED VENDOR APPLICATION TO:</w:t>
                            </w:r>
                          </w:p>
                          <w:p w:rsidR="001300EC" w:rsidRPr="001300EC" w:rsidRDefault="001300EC" w:rsidP="001300EC">
                            <w:pPr>
                              <w:spacing w:before="100" w:beforeAutospacing="1" w:line="240" w:lineRule="auto"/>
                              <w:jc w:val="center"/>
                              <w:rPr>
                                <w:sz w:val="18"/>
                                <w:szCs w:val="18"/>
                              </w:rPr>
                            </w:pPr>
                            <w:r w:rsidRPr="001300EC">
                              <w:rPr>
                                <w:sz w:val="18"/>
                                <w:szCs w:val="18"/>
                              </w:rPr>
                              <w:t>King William County Parks and Recreation within ten (10) days of reserving your vendor booth(s) online</w:t>
                            </w:r>
                          </w:p>
                          <w:p w:rsidR="001300EC" w:rsidRPr="001300EC" w:rsidRDefault="001300EC" w:rsidP="001300EC">
                            <w:pPr>
                              <w:spacing w:line="240" w:lineRule="auto"/>
                              <w:jc w:val="center"/>
                              <w:rPr>
                                <w:sz w:val="18"/>
                                <w:szCs w:val="18"/>
                              </w:rPr>
                            </w:pPr>
                            <w:r w:rsidRPr="001300EC">
                              <w:rPr>
                                <w:sz w:val="18"/>
                                <w:szCs w:val="18"/>
                              </w:rPr>
                              <w:t xml:space="preserve">Mail to: </w:t>
                            </w:r>
                            <w:r w:rsidR="001D41BE">
                              <w:rPr>
                                <w:sz w:val="18"/>
                                <w:szCs w:val="18"/>
                              </w:rPr>
                              <w:t xml:space="preserve">180 Horse Landing Rd #4, </w:t>
                            </w:r>
                            <w:r w:rsidRPr="001300EC">
                              <w:rPr>
                                <w:sz w:val="18"/>
                                <w:szCs w:val="18"/>
                              </w:rPr>
                              <w:t xml:space="preserve">King </w:t>
                            </w:r>
                            <w:r w:rsidR="00A438F4" w:rsidRPr="001300EC">
                              <w:rPr>
                                <w:sz w:val="18"/>
                                <w:szCs w:val="18"/>
                              </w:rPr>
                              <w:t>William</w:t>
                            </w:r>
                            <w:r w:rsidRPr="001300EC">
                              <w:rPr>
                                <w:sz w:val="18"/>
                                <w:szCs w:val="18"/>
                              </w:rPr>
                              <w:t>, VA 23086</w:t>
                            </w:r>
                          </w:p>
                          <w:p w:rsidR="001300EC" w:rsidRPr="001300EC" w:rsidRDefault="001300EC" w:rsidP="001300EC">
                            <w:pPr>
                              <w:spacing w:line="240" w:lineRule="auto"/>
                              <w:jc w:val="center"/>
                              <w:rPr>
                                <w:sz w:val="18"/>
                                <w:szCs w:val="18"/>
                              </w:rPr>
                            </w:pPr>
                            <w:r w:rsidRPr="001300EC">
                              <w:rPr>
                                <w:sz w:val="18"/>
                                <w:szCs w:val="18"/>
                              </w:rPr>
                              <w:t xml:space="preserve">Email to: </w:t>
                            </w:r>
                            <w:hyperlink r:id="rId7" w:history="1">
                              <w:r w:rsidRPr="001300EC">
                                <w:rPr>
                                  <w:rStyle w:val="Hyperlink"/>
                                  <w:sz w:val="18"/>
                                  <w:szCs w:val="18"/>
                                </w:rPr>
                                <w:t>Afox@kingwilliamcounty.us/</w:t>
                              </w:r>
                            </w:hyperlink>
                            <w:r w:rsidRPr="001300EC">
                              <w:rPr>
                                <w:sz w:val="18"/>
                                <w:szCs w:val="18"/>
                              </w:rPr>
                              <w:t xml:space="preserve"> fax to: (804) 769-4964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273565" id="_x0000_s1043" type="#_x0000_t202" style="position:absolute;margin-left:0;margin-top:.75pt;width:477.75pt;height:81pt;z-index:2517155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">
                <v:textbox>
                  <w:txbxContent>
                    <w:p w:rsidR="00D77F68" w:rsidRPr="001300EC" w:rsidRDefault="001300EC" w:rsidP="001300EC">
                      <w:pPr>
                        <w:spacing w:before="100" w:beforeAutospacing="1" w:line="240" w:lineRule="auto"/>
                        <w:jc w:val="center"/>
                        <w:rPr>
                          <w:sz w:val="18"/>
                          <w:szCs w:val="18"/>
                        </w:rPr>
                      </w:pPr>
                      <w:r w:rsidRPr="001300EC">
                        <w:rPr>
                          <w:sz w:val="18"/>
                          <w:szCs w:val="18"/>
                        </w:rPr>
                        <w:t>PLEASE SUBMIT THIS COMPLETED VENDOR APPLICATION TO:</w:t>
                      </w:r>
                    </w:p>
                    <w:p w:rsidR="001300EC" w:rsidRPr="001300EC" w:rsidRDefault="001300EC" w:rsidP="001300EC">
                      <w:pPr>
                        <w:spacing w:before="100" w:beforeAutospacing="1" w:line="240" w:lineRule="auto"/>
                        <w:jc w:val="center"/>
                        <w:rPr>
                          <w:sz w:val="18"/>
                          <w:szCs w:val="18"/>
                        </w:rPr>
                      </w:pPr>
                      <w:r w:rsidRPr="001300EC">
                        <w:rPr>
                          <w:sz w:val="18"/>
                          <w:szCs w:val="18"/>
                        </w:rPr>
                        <w:t>King William County Parks and Recreation within ten (10) days of reserving your vendor booth(s) online</w:t>
                      </w:r>
                    </w:p>
                    <w:p w:rsidR="001300EC" w:rsidRPr="001300EC" w:rsidRDefault="001300EC" w:rsidP="001300EC">
                      <w:pPr>
                        <w:spacing w:line="240" w:lineRule="auto"/>
                        <w:jc w:val="center"/>
                        <w:rPr>
                          <w:sz w:val="18"/>
                          <w:szCs w:val="18"/>
                        </w:rPr>
                      </w:pPr>
                      <w:r w:rsidRPr="001300EC">
                        <w:rPr>
                          <w:sz w:val="18"/>
                          <w:szCs w:val="18"/>
                        </w:rPr>
                        <w:t xml:space="preserve">Mail to: </w:t>
                      </w:r>
                      <w:r w:rsidR="001D41BE">
                        <w:rPr>
                          <w:sz w:val="18"/>
                          <w:szCs w:val="18"/>
                        </w:rPr>
                        <w:t xml:space="preserve">180 Horse Landing Rd #4, </w:t>
                      </w:r>
                      <w:r w:rsidRPr="001300EC">
                        <w:rPr>
                          <w:sz w:val="18"/>
                          <w:szCs w:val="18"/>
                        </w:rPr>
                        <w:t xml:space="preserve">King </w:t>
                      </w:r>
                      <w:r w:rsidR="00A438F4" w:rsidRPr="001300EC">
                        <w:rPr>
                          <w:sz w:val="18"/>
                          <w:szCs w:val="18"/>
                        </w:rPr>
                        <w:t>William</w:t>
                      </w:r>
                      <w:r w:rsidRPr="001300EC">
                        <w:rPr>
                          <w:sz w:val="18"/>
                          <w:szCs w:val="18"/>
                        </w:rPr>
                        <w:t>, VA 23086</w:t>
                      </w:r>
                    </w:p>
                    <w:p w:rsidR="001300EC" w:rsidRPr="001300EC" w:rsidRDefault="001300EC" w:rsidP="001300EC">
                      <w:pPr>
                        <w:spacing w:line="240" w:lineRule="auto"/>
                        <w:jc w:val="center"/>
                        <w:rPr>
                          <w:sz w:val="18"/>
                          <w:szCs w:val="18"/>
                        </w:rPr>
                      </w:pPr>
                      <w:r w:rsidRPr="001300EC">
                        <w:rPr>
                          <w:sz w:val="18"/>
                          <w:szCs w:val="18"/>
                        </w:rPr>
                        <w:t xml:space="preserve">Email to: </w:t>
                      </w:r>
                      <w:hyperlink r:id="rId8" w:history="1">
                        <w:r w:rsidRPr="001300EC">
                          <w:rPr>
                            <w:rStyle w:val="Hyperlink"/>
                            <w:sz w:val="18"/>
                            <w:szCs w:val="18"/>
                          </w:rPr>
                          <w:t>Afox@kingwilliamcounty.us/</w:t>
                        </w:r>
                      </w:hyperlink>
                      <w:r w:rsidRPr="001300EC">
                        <w:rPr>
                          <w:sz w:val="18"/>
                          <w:szCs w:val="18"/>
                        </w:rPr>
                        <w:t xml:space="preserve"> fax to: (804) 769-4964</w:t>
                      </w:r>
                    </w:p>
                  </w:txbxContent>
                </v:textbox>
                <w10:wrap type="square" anchorx="margin"/>
              </v:shape>
            </w:pict>
          </mc:Fallback>
        </mc:AlternateContent>
      </w:r>
    </w:p>
    <w:p w:rsidR="00422516" w:rsidRDefault="00422516" w:rsidP="0018382C">
      <w:pPr>
        <w:rPr>
          <w:i/>
          <w:sz w:val="18"/>
          <w:szCs w:val="18"/>
        </w:rPr>
      </w:pPr>
    </w:p>
    <w:p w:rsidR="00422516" w:rsidRDefault="00422516" w:rsidP="0018382C">
      <w:pPr>
        <w:rPr>
          <w:i/>
          <w:sz w:val="18"/>
          <w:szCs w:val="18"/>
        </w:rPr>
      </w:pPr>
    </w:p>
    <w:p w:rsidR="00422516" w:rsidRDefault="00422516" w:rsidP="0018382C">
      <w:pPr>
        <w:rPr>
          <w:i/>
          <w:sz w:val="18"/>
          <w:szCs w:val="18"/>
        </w:rPr>
      </w:pPr>
    </w:p>
    <w:p w:rsidR="00422516" w:rsidRDefault="00422516" w:rsidP="0018382C">
      <w:pPr>
        <w:rPr>
          <w:i/>
          <w:sz w:val="18"/>
          <w:szCs w:val="18"/>
        </w:rPr>
      </w:pPr>
    </w:p>
    <w:p w:rsidR="0018382C" w:rsidRDefault="00D31EDA" w:rsidP="0018382C">
      <w:pPr>
        <w:rPr>
          <w:i/>
          <w:sz w:val="18"/>
          <w:szCs w:val="18"/>
        </w:rPr>
      </w:pPr>
      <w:r>
        <w:rPr>
          <w:i/>
          <w:sz w:val="18"/>
          <w:szCs w:val="18"/>
        </w:rPr>
        <w:t>The King William Count</w:t>
      </w:r>
      <w:r w:rsidR="0016390E" w:rsidRPr="00110601">
        <w:rPr>
          <w:i/>
          <w:sz w:val="18"/>
          <w:szCs w:val="18"/>
        </w:rPr>
        <w:t xml:space="preserve">y Fest </w:t>
      </w:r>
      <w:r w:rsidR="00110601" w:rsidRPr="00110601">
        <w:rPr>
          <w:i/>
          <w:sz w:val="18"/>
          <w:szCs w:val="18"/>
        </w:rPr>
        <w:t>Executive</w:t>
      </w:r>
      <w:r w:rsidR="0016390E" w:rsidRPr="00110601">
        <w:rPr>
          <w:i/>
          <w:sz w:val="18"/>
          <w:szCs w:val="18"/>
        </w:rPr>
        <w:t xml:space="preserve"> Board reserves the right to refuse the approval of a vendor application. Vendors are required to provide a complete list of all items to be sold and/or services</w:t>
      </w:r>
      <w:r w:rsidR="00110601" w:rsidRPr="00110601">
        <w:rPr>
          <w:i/>
          <w:sz w:val="18"/>
          <w:szCs w:val="18"/>
        </w:rPr>
        <w:t>/activates to be conducted at their booth. Please keep in mind that this is a family friendly event when selecting items, activates &amp; services. Vendors will not be permitted to sell items, provide services or conduct activities that are not pre-app</w:t>
      </w:r>
      <w:r>
        <w:rPr>
          <w:i/>
          <w:sz w:val="18"/>
          <w:szCs w:val="18"/>
        </w:rPr>
        <w:t>roved by The King William Count</w:t>
      </w:r>
      <w:r w:rsidR="00110601" w:rsidRPr="00110601">
        <w:rPr>
          <w:i/>
          <w:sz w:val="18"/>
          <w:szCs w:val="18"/>
        </w:rPr>
        <w:t>y Fest Executive Bo</w:t>
      </w:r>
      <w:r>
        <w:rPr>
          <w:i/>
          <w:sz w:val="18"/>
          <w:szCs w:val="18"/>
        </w:rPr>
        <w:t>ard. The Count</w:t>
      </w:r>
      <w:r w:rsidR="00110601" w:rsidRPr="00110601">
        <w:rPr>
          <w:i/>
          <w:sz w:val="18"/>
          <w:szCs w:val="18"/>
        </w:rPr>
        <w:t>y Fest Board also reserves the right to assign booth spaces according to the layout. Failure to adhere to the Festival rules and regulations may result in the removal of a vendor from the event with NO REFUND and being prohibited from participation in all future events. By Signing below, you fully understand and agree to abide by the above conditions and attached rules and regulations in r</w:t>
      </w:r>
      <w:r>
        <w:rPr>
          <w:i/>
          <w:sz w:val="18"/>
          <w:szCs w:val="18"/>
        </w:rPr>
        <w:t>egards to the Kin William Count</w:t>
      </w:r>
      <w:r w:rsidR="00110601" w:rsidRPr="00110601">
        <w:rPr>
          <w:i/>
          <w:sz w:val="18"/>
          <w:szCs w:val="18"/>
        </w:rPr>
        <w:t xml:space="preserve">y Fest being held on Saturday </w:t>
      </w:r>
      <w:r w:rsidR="00F51925">
        <w:rPr>
          <w:i/>
          <w:sz w:val="18"/>
          <w:szCs w:val="18"/>
        </w:rPr>
        <w:t xml:space="preserve">August </w:t>
      </w:r>
      <w:r w:rsidR="00534DB8">
        <w:rPr>
          <w:i/>
          <w:sz w:val="18"/>
          <w:szCs w:val="18"/>
        </w:rPr>
        <w:t>19,</w:t>
      </w:r>
      <w:r w:rsidR="0021237D">
        <w:rPr>
          <w:i/>
          <w:sz w:val="18"/>
          <w:szCs w:val="18"/>
        </w:rPr>
        <w:t xml:space="preserve"> 201</w:t>
      </w:r>
      <w:r w:rsidR="00534DB8">
        <w:rPr>
          <w:i/>
          <w:sz w:val="18"/>
          <w:szCs w:val="18"/>
        </w:rPr>
        <w:t>7</w:t>
      </w:r>
    </w:p>
    <w:p w:rsidR="00110601" w:rsidRPr="00110601" w:rsidRDefault="00110601" w:rsidP="0018382C">
      <w:pPr>
        <w:rPr>
          <w:i/>
          <w:sz w:val="18"/>
          <w:szCs w:val="18"/>
        </w:rPr>
      </w:pPr>
      <w:r>
        <w:rPr>
          <w:i/>
          <w:sz w:val="18"/>
          <w:szCs w:val="18"/>
        </w:rPr>
        <w:t xml:space="preserve">Signed______________________________________________________________ </w:t>
      </w:r>
      <w:r>
        <w:rPr>
          <w:i/>
          <w:sz w:val="18"/>
          <w:szCs w:val="18"/>
        </w:rPr>
        <w:tab/>
      </w:r>
      <w:r>
        <w:rPr>
          <w:i/>
          <w:sz w:val="18"/>
          <w:szCs w:val="18"/>
        </w:rPr>
        <w:tab/>
        <w:t>Date____________________</w:t>
      </w:r>
    </w:p>
    <w:p w:rsidR="00BC2FDA" w:rsidRDefault="00787E81" w:rsidP="00BC2FDA">
      <w:pPr>
        <w:jc w:val="center"/>
      </w:pPr>
      <w:r>
        <w:rPr>
          <w:noProof/>
        </w:rPr>
        <mc:AlternateContent>
          <mc:Choice Requires="wps">
            <w:drawing>
              <wp:anchor distT="45720" distB="45720" distL="114300" distR="114300" simplePos="0" relativeHeight="251719680" behindDoc="0" locked="0" layoutInCell="1" allowOverlap="1" wp14:anchorId="14B2275E" wp14:editId="119CFB72">
                <wp:simplePos x="0" y="0"/>
                <wp:positionH relativeFrom="margin">
                  <wp:align>center</wp:align>
                </wp:positionH>
                <wp:positionV relativeFrom="paragraph">
                  <wp:posOffset>13335</wp:posOffset>
                </wp:positionV>
                <wp:extent cx="5705475" cy="971550"/>
                <wp:effectExtent l="0" t="0" r="28575" b="1905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971550"/>
                        </a:xfrm>
                        <a:prstGeom prst="rect">
                          <a:avLst/>
                        </a:prstGeom>
                        <a:solidFill>
                          <a:srgbClr val="FFFFFF"/>
                        </a:solidFill>
                        <a:ln w="9525">
                          <a:solidFill>
                            <a:srgbClr val="000000"/>
                          </a:solidFill>
                          <a:miter lim="800000"/>
                          <a:headEnd/>
                          <a:tailEnd/>
                        </a:ln>
                      </wps:spPr>
                      <wps:txbx>
                        <w:txbxContent>
                          <w:p w:rsidR="00110601" w:rsidRDefault="00110601" w:rsidP="00110601">
                            <w:pPr>
                              <w:spacing w:line="240" w:lineRule="auto"/>
                              <w:jc w:val="center"/>
                            </w:pPr>
                            <w:r>
                              <w:t>Vendor Check In/ Set up Options:</w:t>
                            </w:r>
                          </w:p>
                          <w:p w:rsidR="00110601" w:rsidRDefault="00110601" w:rsidP="00110601">
                            <w:pPr>
                              <w:spacing w:line="240" w:lineRule="auto"/>
                              <w:jc w:val="center"/>
                            </w:pPr>
                            <w:r>
                              <w:t>Requested Check In/ Set up</w:t>
                            </w:r>
                          </w:p>
                          <w:p w:rsidR="00110601" w:rsidRPr="00110601" w:rsidRDefault="00110601" w:rsidP="00110601">
                            <w:pPr>
                              <w:spacing w:line="240" w:lineRule="auto"/>
                              <w:rPr>
                                <w:sz w:val="18"/>
                                <w:szCs w:val="18"/>
                              </w:rPr>
                            </w:pPr>
                            <w:r>
                              <w:t xml:space="preserve">Friday </w:t>
                            </w:r>
                            <w:r w:rsidR="001D41BE">
                              <w:t>Aug. 1</w:t>
                            </w:r>
                            <w:r w:rsidR="005A319C">
                              <w:t>7</w:t>
                            </w:r>
                            <w:r>
                              <w:t xml:space="preserve"> </w:t>
                            </w:r>
                            <w:r w:rsidR="008E7ACB">
                              <w:rPr>
                                <w:sz w:val="18"/>
                                <w:szCs w:val="18"/>
                              </w:rPr>
                              <w:t>(12</w:t>
                            </w:r>
                            <w:r w:rsidRPr="00110601">
                              <w:rPr>
                                <w:sz w:val="18"/>
                                <w:szCs w:val="18"/>
                              </w:rPr>
                              <w:t xml:space="preserve">:00 </w:t>
                            </w:r>
                            <w:r w:rsidR="008E7ACB">
                              <w:rPr>
                                <w:sz w:val="18"/>
                                <w:szCs w:val="18"/>
                              </w:rPr>
                              <w:t>p</w:t>
                            </w:r>
                            <w:r w:rsidRPr="00110601">
                              <w:rPr>
                                <w:sz w:val="18"/>
                                <w:szCs w:val="18"/>
                              </w:rPr>
                              <w:t>.m.-</w:t>
                            </w:r>
                            <w:r w:rsidR="008E7ACB">
                              <w:rPr>
                                <w:sz w:val="18"/>
                                <w:szCs w:val="18"/>
                              </w:rPr>
                              <w:t>7</w:t>
                            </w:r>
                            <w:r w:rsidRPr="00110601">
                              <w:rPr>
                                <w:sz w:val="18"/>
                                <w:szCs w:val="18"/>
                              </w:rPr>
                              <w:t>:00 p.m.)</w:t>
                            </w:r>
                            <w:r w:rsidR="00F9696C">
                              <w:rPr>
                                <w:sz w:val="18"/>
                                <w:szCs w:val="18"/>
                              </w:rPr>
                              <w:t xml:space="preserve"> ________</w:t>
                            </w:r>
                            <w:r w:rsidR="00F9696C">
                              <w:t xml:space="preserve">    </w:t>
                            </w:r>
                            <w:r>
                              <w:t xml:space="preserve">Saturday </w:t>
                            </w:r>
                            <w:r w:rsidR="001D41BE">
                              <w:t xml:space="preserve">Aug. </w:t>
                            </w:r>
                            <w:r w:rsidR="005A319C">
                              <w:t>18</w:t>
                            </w:r>
                            <w:r>
                              <w:t xml:space="preserve"> </w:t>
                            </w:r>
                            <w:r w:rsidR="005A319C">
                              <w:rPr>
                                <w:sz w:val="18"/>
                                <w:szCs w:val="18"/>
                              </w:rPr>
                              <w:t xml:space="preserve">(beginning at </w:t>
                            </w:r>
                            <w:r w:rsidR="005A319C">
                              <w:rPr>
                                <w:sz w:val="18"/>
                                <w:szCs w:val="18"/>
                              </w:rPr>
                              <w:t>8</w:t>
                            </w:r>
                            <w:bookmarkStart w:id="0" w:name="_GoBack"/>
                            <w:bookmarkEnd w:id="0"/>
                            <w:r w:rsidR="008E7ACB">
                              <w:rPr>
                                <w:sz w:val="18"/>
                                <w:szCs w:val="18"/>
                              </w:rPr>
                              <w:t>:3</w:t>
                            </w:r>
                            <w:r w:rsidRPr="00110601">
                              <w:rPr>
                                <w:sz w:val="18"/>
                                <w:szCs w:val="18"/>
                              </w:rPr>
                              <w:t>0 a.m.)</w:t>
                            </w:r>
                            <w:r w:rsidR="00F9696C">
                              <w:rPr>
                                <w:sz w:val="18"/>
                                <w:szCs w:val="18"/>
                              </w:rPr>
                              <w:t xml:space="preserve"> __________ </w:t>
                            </w:r>
                          </w:p>
                          <w:p w:rsidR="00110601" w:rsidRDefault="00110601" w:rsidP="0011060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B2275E" id="_x0000_s1044" type="#_x0000_t202" style="position:absolute;left:0;text-align:left;margin-left:0;margin-top:1.05pt;width:449.25pt;height:76.5pt;z-index:25171968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">
                <v:textbox>
                  <w:txbxContent>
                    <w:p w:rsidR="00110601" w:rsidRDefault="00110601" w:rsidP="00110601">
                      <w:pPr>
                        <w:spacing w:line="240" w:lineRule="auto"/>
                        <w:jc w:val="center"/>
                      </w:pPr>
                      <w:r>
                        <w:t>Vendor Check In/ Set up Options:</w:t>
                      </w:r>
                    </w:p>
                    <w:p w:rsidR="00110601" w:rsidRDefault="00110601" w:rsidP="00110601">
                      <w:pPr>
                        <w:spacing w:line="240" w:lineRule="auto"/>
                        <w:jc w:val="center"/>
                      </w:pPr>
                      <w:r>
                        <w:t>Requested Check In/ Set up</w:t>
                      </w:r>
                    </w:p>
                    <w:p w:rsidR="00110601" w:rsidRPr="00110601" w:rsidRDefault="00110601" w:rsidP="00110601">
                      <w:pPr>
                        <w:spacing w:line="240" w:lineRule="auto"/>
                        <w:rPr>
                          <w:sz w:val="18"/>
                          <w:szCs w:val="18"/>
                        </w:rPr>
                      </w:pPr>
                      <w:r>
                        <w:t xml:space="preserve">Friday </w:t>
                      </w:r>
                      <w:r w:rsidR="001D41BE">
                        <w:t>Aug. 1</w:t>
                      </w:r>
                      <w:r w:rsidR="005A319C">
                        <w:t>7</w:t>
                      </w:r>
                      <w:r>
                        <w:t xml:space="preserve"> </w:t>
                      </w:r>
                      <w:r w:rsidR="008E7ACB">
                        <w:rPr>
                          <w:sz w:val="18"/>
                          <w:szCs w:val="18"/>
                        </w:rPr>
                        <w:t>(12</w:t>
                      </w:r>
                      <w:r w:rsidRPr="00110601">
                        <w:rPr>
                          <w:sz w:val="18"/>
                          <w:szCs w:val="18"/>
                        </w:rPr>
                        <w:t xml:space="preserve">:00 </w:t>
                      </w:r>
                      <w:r w:rsidR="008E7ACB">
                        <w:rPr>
                          <w:sz w:val="18"/>
                          <w:szCs w:val="18"/>
                        </w:rPr>
                        <w:t>p</w:t>
                      </w:r>
                      <w:r w:rsidRPr="00110601">
                        <w:rPr>
                          <w:sz w:val="18"/>
                          <w:szCs w:val="18"/>
                        </w:rPr>
                        <w:t>.m.-</w:t>
                      </w:r>
                      <w:r w:rsidR="008E7ACB">
                        <w:rPr>
                          <w:sz w:val="18"/>
                          <w:szCs w:val="18"/>
                        </w:rPr>
                        <w:t>7</w:t>
                      </w:r>
                      <w:r w:rsidRPr="00110601">
                        <w:rPr>
                          <w:sz w:val="18"/>
                          <w:szCs w:val="18"/>
                        </w:rPr>
                        <w:t>:00 p.m.)</w:t>
                      </w:r>
                      <w:r w:rsidR="00F9696C">
                        <w:rPr>
                          <w:sz w:val="18"/>
                          <w:szCs w:val="18"/>
                        </w:rPr>
                        <w:t xml:space="preserve"> ________</w:t>
                      </w:r>
                      <w:r w:rsidR="00F9696C">
                        <w:t xml:space="preserve">    </w:t>
                      </w:r>
                      <w:r>
                        <w:t xml:space="preserve">Saturday </w:t>
                      </w:r>
                      <w:r w:rsidR="001D41BE">
                        <w:t xml:space="preserve">Aug. </w:t>
                      </w:r>
                      <w:r w:rsidR="005A319C">
                        <w:t>18</w:t>
                      </w:r>
                      <w:r>
                        <w:t xml:space="preserve"> </w:t>
                      </w:r>
                      <w:r w:rsidR="005A319C">
                        <w:rPr>
                          <w:sz w:val="18"/>
                          <w:szCs w:val="18"/>
                        </w:rPr>
                        <w:t xml:space="preserve">(beginning at </w:t>
                      </w:r>
                      <w:r w:rsidR="005A319C">
                        <w:rPr>
                          <w:sz w:val="18"/>
                          <w:szCs w:val="18"/>
                        </w:rPr>
                        <w:t>8</w:t>
                      </w:r>
                      <w:bookmarkStart w:id="1" w:name="_GoBack"/>
                      <w:bookmarkEnd w:id="1"/>
                      <w:r w:rsidR="008E7ACB">
                        <w:rPr>
                          <w:sz w:val="18"/>
                          <w:szCs w:val="18"/>
                        </w:rPr>
                        <w:t>:3</w:t>
                      </w:r>
                      <w:r w:rsidRPr="00110601">
                        <w:rPr>
                          <w:sz w:val="18"/>
                          <w:szCs w:val="18"/>
                        </w:rPr>
                        <w:t>0 a.m.)</w:t>
                      </w:r>
                      <w:r w:rsidR="00F9696C">
                        <w:rPr>
                          <w:sz w:val="18"/>
                          <w:szCs w:val="18"/>
                        </w:rPr>
                        <w:t xml:space="preserve"> __________ </w:t>
                      </w:r>
                    </w:p>
                    <w:p w:rsidR="00110601" w:rsidRDefault="00110601" w:rsidP="00110601">
                      <w:pPr>
                        <w:jc w:val="center"/>
                      </w:pPr>
                    </w:p>
                  </w:txbxContent>
                </v:textbox>
                <w10:wrap anchorx="margin"/>
              </v:shape>
            </w:pict>
          </mc:Fallback>
        </mc:AlternateContent>
      </w:r>
    </w:p>
    <w:p w:rsidR="004F2071" w:rsidRDefault="004F2071" w:rsidP="00787E81"/>
    <w:p w:rsidR="00D31EDA" w:rsidRDefault="00D31EDA" w:rsidP="00787E81">
      <w:pPr>
        <w:rPr>
          <w:b/>
          <w:sz w:val="24"/>
          <w:szCs w:val="24"/>
        </w:rPr>
      </w:pPr>
    </w:p>
    <w:p w:rsidR="00D31EDA" w:rsidRDefault="00D31EDA" w:rsidP="00787E81">
      <w:pPr>
        <w:rPr>
          <w:b/>
          <w:sz w:val="24"/>
          <w:szCs w:val="24"/>
        </w:rPr>
      </w:pPr>
    </w:p>
    <w:p w:rsidR="00BC2FDA" w:rsidRPr="004F2071" w:rsidRDefault="00787E81" w:rsidP="00787E81">
      <w:pPr>
        <w:rPr>
          <w:b/>
          <w:sz w:val="24"/>
          <w:szCs w:val="24"/>
        </w:rPr>
      </w:pPr>
      <w:r w:rsidRPr="00787E81">
        <w:rPr>
          <w:b/>
          <w:sz w:val="24"/>
          <w:szCs w:val="24"/>
        </w:rPr>
        <w:t>Vendor Booth Information</w:t>
      </w:r>
      <w:r>
        <w:tab/>
      </w:r>
      <w:r w:rsidRPr="00787E81">
        <w:rPr>
          <w:sz w:val="20"/>
          <w:szCs w:val="20"/>
        </w:rPr>
        <w:t>Business/ Organization Name:</w:t>
      </w:r>
      <w:r>
        <w:t xml:space="preserve"> __________________________________</w:t>
      </w:r>
    </w:p>
    <w:p w:rsidR="00787E81" w:rsidRDefault="00D31EDA" w:rsidP="00787E81">
      <w:r>
        <w:rPr>
          <w:noProof/>
        </w:rPr>
        <mc:AlternateContent>
          <mc:Choice Requires="wps">
            <w:drawing>
              <wp:anchor distT="45720" distB="45720" distL="114300" distR="114300" simplePos="0" relativeHeight="251721728" behindDoc="0" locked="0" layoutInCell="1" allowOverlap="1" wp14:anchorId="2918E716" wp14:editId="3B65ED8A">
                <wp:simplePos x="0" y="0"/>
                <wp:positionH relativeFrom="margin">
                  <wp:align>left</wp:align>
                </wp:positionH>
                <wp:positionV relativeFrom="page">
                  <wp:posOffset>771525</wp:posOffset>
                </wp:positionV>
                <wp:extent cx="5915025" cy="790575"/>
                <wp:effectExtent l="0" t="0" r="2857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790575"/>
                        </a:xfrm>
                        <a:prstGeom prst="rect">
                          <a:avLst/>
                        </a:prstGeom>
                        <a:solidFill>
                          <a:schemeClr val="bg2"/>
                        </a:solidFill>
                        <a:ln w="9525">
                          <a:solidFill>
                            <a:srgbClr val="000000"/>
                          </a:solidFill>
                          <a:miter lim="800000"/>
                          <a:headEnd/>
                          <a:tailEnd/>
                        </a:ln>
                      </wps:spPr>
                      <wps:txbx>
                        <w:txbxContent>
                          <w:p w:rsidR="00787E81" w:rsidRDefault="00CB459B">
                            <w:pPr>
                              <w:rPr>
                                <w:rFonts w:ascii="Arial" w:hAnsi="Arial" w:cs="Arial"/>
                                <w:b/>
                              </w:rPr>
                            </w:pPr>
                            <w:r w:rsidRPr="00CB459B">
                              <w:rPr>
                                <w:rFonts w:ascii="Arial" w:hAnsi="Arial" w:cs="Arial"/>
                                <w:b/>
                              </w:rPr>
                              <w:t>Approval of product, services, activities:</w:t>
                            </w:r>
                          </w:p>
                          <w:p w:rsidR="00CB459B" w:rsidRPr="00CB459B" w:rsidRDefault="00CB459B">
                            <w:pPr>
                              <w:rPr>
                                <w:rFonts w:ascii="Arial" w:hAnsi="Arial" w:cs="Arial"/>
                                <w:sz w:val="18"/>
                                <w:szCs w:val="18"/>
                              </w:rPr>
                            </w:pPr>
                            <w:r w:rsidRPr="00CB459B">
                              <w:rPr>
                                <w:rFonts w:ascii="Arial" w:hAnsi="Arial" w:cs="Arial"/>
                                <w:sz w:val="18"/>
                                <w:szCs w:val="18"/>
                              </w:rPr>
                              <w:t>Vendors are required to provide a complete list of all items to be sold and/or services/ activities to be conducted at their booth. Please keep in mind that this is a family friendly event when selecting items, activities &amp; services. Vendors will not be permitted to sell items, provide services or conduct activities that are not pre-approved.</w:t>
                            </w:r>
                          </w:p>
                          <w:p w:rsidR="00CB459B" w:rsidRDefault="00CB45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18E716" id="_x0000_s1045" type="#_x0000_t202" style="position:absolute;margin-left:0;margin-top:60.75pt;width:465.75pt;height:62.25pt;z-index:251721728;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" fillcolor="#e7e6e6 [3214]">
                <v:textbox>
                  <w:txbxContent>
                    <w:p w:rsidR="00787E81" w:rsidRDefault="00CB459B">
                      <w:pPr>
                        <w:rPr>
                          <w:rFonts w:ascii="Arial" w:hAnsi="Arial" w:cs="Arial"/>
                          <w:b/>
                        </w:rPr>
                      </w:pPr>
                      <w:r w:rsidRPr="00CB459B">
                        <w:rPr>
                          <w:rFonts w:ascii="Arial" w:hAnsi="Arial" w:cs="Arial"/>
                          <w:b/>
                        </w:rPr>
                        <w:t>Approval of product, services, activities:</w:t>
                      </w:r>
                    </w:p>
                    <w:p w:rsidR="00CB459B" w:rsidRPr="00CB459B" w:rsidRDefault="00CB459B">
                      <w:pPr>
                        <w:rPr>
                          <w:rFonts w:ascii="Arial" w:hAnsi="Arial" w:cs="Arial"/>
                          <w:sz w:val="18"/>
                          <w:szCs w:val="18"/>
                        </w:rPr>
                      </w:pPr>
                      <w:r w:rsidRPr="00CB459B">
                        <w:rPr>
                          <w:rFonts w:ascii="Arial" w:hAnsi="Arial" w:cs="Arial"/>
                          <w:sz w:val="18"/>
                          <w:szCs w:val="18"/>
                        </w:rPr>
                        <w:t>Vendors are required to provide a complete list of all items to be sold and/or services/ activities to be conducted at their booth. Please keep in mind that this is a family friendly event when selecting items, activities &amp; services. Vendors will not be permitted to sell items, provide services or conduct activities that are not pre-approved.</w:t>
                      </w:r>
                    </w:p>
                    <w:p w:rsidR="00CB459B" w:rsidRDefault="00CB459B"/>
                  </w:txbxContent>
                </v:textbox>
                <w10:wrap anchorx="margin" anchory="page"/>
              </v:shape>
            </w:pict>
          </mc:Fallback>
        </mc:AlternateContent>
      </w:r>
    </w:p>
    <w:p w:rsidR="00BC2FDA" w:rsidRDefault="00BC2FDA" w:rsidP="00BC2FDA">
      <w:pPr>
        <w:jc w:val="center"/>
      </w:pPr>
    </w:p>
    <w:p w:rsidR="0018382C" w:rsidRDefault="0018382C" w:rsidP="0018382C"/>
    <w:p w:rsidR="00CB459B" w:rsidRPr="00CB459B" w:rsidRDefault="00CB459B" w:rsidP="0018382C">
      <w:pPr>
        <w:rPr>
          <w:b/>
          <w:u w:val="single"/>
        </w:rPr>
      </w:pPr>
      <w:r w:rsidRPr="00CB459B">
        <w:rPr>
          <w:b/>
          <w:u w:val="single"/>
        </w:rPr>
        <w:t>Please check the box or boxes that best describe your product, service, or nature of your business.</w:t>
      </w:r>
    </w:p>
    <w:tbl>
      <w:tblPr>
        <w:tblpPr w:leftFromText="180" w:rightFromText="180" w:vertAnchor="text" w:horzAnchor="margin" w:tblpY="186"/>
        <w:tblW w:w="11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9"/>
        <w:gridCol w:w="1713"/>
        <w:gridCol w:w="1267"/>
        <w:gridCol w:w="345"/>
        <w:gridCol w:w="2386"/>
        <w:gridCol w:w="886"/>
        <w:gridCol w:w="984"/>
        <w:gridCol w:w="987"/>
      </w:tblGrid>
      <w:tr w:rsidR="004F2071" w:rsidTr="004F2071">
        <w:trPr>
          <w:trHeight w:val="491"/>
        </w:trPr>
        <w:tc>
          <w:tcPr>
            <w:tcW w:w="2559" w:type="dxa"/>
            <w:vMerge w:val="restart"/>
            <w:vAlign w:val="center"/>
          </w:tcPr>
          <w:p w:rsidR="004F2071" w:rsidRPr="00452DA2" w:rsidRDefault="004F2071" w:rsidP="004F2071">
            <w:pPr>
              <w:jc w:val="center"/>
              <w:rPr>
                <w:rFonts w:ascii="Arial" w:hAnsi="Arial" w:cs="Arial"/>
                <w:b/>
                <w:sz w:val="20"/>
                <w:szCs w:val="20"/>
              </w:rPr>
            </w:pPr>
            <w:r w:rsidRPr="00452DA2">
              <w:rPr>
                <w:rFonts w:ascii="Arial" w:hAnsi="Arial" w:cs="Arial"/>
                <w:b/>
                <w:sz w:val="20"/>
                <w:szCs w:val="20"/>
              </w:rPr>
              <w:t>Vendors Selling Products</w:t>
            </w:r>
          </w:p>
        </w:tc>
        <w:tc>
          <w:tcPr>
            <w:tcW w:w="2980" w:type="dxa"/>
            <w:gridSpan w:val="2"/>
            <w:vAlign w:val="center"/>
          </w:tcPr>
          <w:p w:rsidR="004F2071" w:rsidRPr="00272005" w:rsidRDefault="004F2071" w:rsidP="004F2071">
            <w:pPr>
              <w:jc w:val="center"/>
              <w:rPr>
                <w:rFonts w:ascii="Arial" w:hAnsi="Arial" w:cs="Arial"/>
                <w:b/>
                <w:i/>
                <w:sz w:val="18"/>
                <w:szCs w:val="18"/>
              </w:rPr>
            </w:pPr>
            <w:r w:rsidRPr="00272005">
              <w:rPr>
                <w:rFonts w:ascii="Arial" w:hAnsi="Arial" w:cs="Arial"/>
                <w:b/>
                <w:i/>
                <w:sz w:val="18"/>
                <w:szCs w:val="18"/>
              </w:rPr>
              <w:t>Please check all that apply</w:t>
            </w:r>
          </w:p>
        </w:tc>
        <w:tc>
          <w:tcPr>
            <w:tcW w:w="345" w:type="dxa"/>
            <w:vMerge w:val="restart"/>
          </w:tcPr>
          <w:p w:rsidR="004F2071" w:rsidRPr="00272005" w:rsidRDefault="004F2071" w:rsidP="004F2071">
            <w:pPr>
              <w:rPr>
                <w:rFonts w:ascii="Arial" w:hAnsi="Arial" w:cs="Arial"/>
                <w:i/>
                <w:color w:val="E7E6E6" w:themeColor="background2"/>
                <w:sz w:val="14"/>
                <w:szCs w:val="14"/>
              </w:rPr>
            </w:pPr>
          </w:p>
        </w:tc>
        <w:tc>
          <w:tcPr>
            <w:tcW w:w="2386" w:type="dxa"/>
            <w:vMerge w:val="restart"/>
            <w:vAlign w:val="center"/>
          </w:tcPr>
          <w:p w:rsidR="004F2071" w:rsidRPr="00272005" w:rsidRDefault="004F2071" w:rsidP="004F2071">
            <w:pPr>
              <w:jc w:val="center"/>
              <w:rPr>
                <w:rFonts w:ascii="Arial" w:hAnsi="Arial" w:cs="Arial"/>
                <w:b/>
                <w:sz w:val="20"/>
                <w:szCs w:val="20"/>
              </w:rPr>
            </w:pPr>
            <w:r w:rsidRPr="00272005">
              <w:rPr>
                <w:rFonts w:ascii="Arial" w:hAnsi="Arial" w:cs="Arial"/>
                <w:b/>
                <w:sz w:val="20"/>
                <w:szCs w:val="20"/>
              </w:rPr>
              <w:t>Services, Businesses, and Organizations</w:t>
            </w:r>
          </w:p>
        </w:tc>
        <w:tc>
          <w:tcPr>
            <w:tcW w:w="2857" w:type="dxa"/>
            <w:gridSpan w:val="3"/>
            <w:shd w:val="clear" w:color="auto" w:fill="auto"/>
            <w:vAlign w:val="center"/>
          </w:tcPr>
          <w:p w:rsidR="004F2071" w:rsidRPr="00272005" w:rsidRDefault="004F2071" w:rsidP="004F2071">
            <w:pPr>
              <w:jc w:val="center"/>
              <w:rPr>
                <w:rFonts w:ascii="Arial" w:hAnsi="Arial" w:cs="Arial"/>
                <w:b/>
                <w:i/>
                <w:sz w:val="18"/>
                <w:szCs w:val="18"/>
              </w:rPr>
            </w:pPr>
            <w:r w:rsidRPr="00272005">
              <w:rPr>
                <w:rFonts w:ascii="Arial" w:hAnsi="Arial" w:cs="Arial"/>
                <w:b/>
                <w:i/>
                <w:sz w:val="18"/>
                <w:szCs w:val="18"/>
              </w:rPr>
              <w:t>Please check all that apply</w:t>
            </w:r>
          </w:p>
        </w:tc>
      </w:tr>
      <w:tr w:rsidR="004F2071" w:rsidTr="004F2071">
        <w:trPr>
          <w:trHeight w:val="577"/>
        </w:trPr>
        <w:tc>
          <w:tcPr>
            <w:tcW w:w="2559" w:type="dxa"/>
            <w:vMerge/>
          </w:tcPr>
          <w:p w:rsidR="004F2071" w:rsidRDefault="004F2071" w:rsidP="004F2071">
            <w:pPr>
              <w:rPr>
                <w:rFonts w:ascii="Arial" w:hAnsi="Arial" w:cs="Arial"/>
                <w:i/>
                <w:sz w:val="14"/>
                <w:szCs w:val="14"/>
              </w:rPr>
            </w:pPr>
          </w:p>
        </w:tc>
        <w:tc>
          <w:tcPr>
            <w:tcW w:w="1713" w:type="dxa"/>
            <w:vAlign w:val="center"/>
          </w:tcPr>
          <w:p w:rsidR="004F2071" w:rsidRPr="00452DA2" w:rsidRDefault="004F2071" w:rsidP="004F2071">
            <w:pPr>
              <w:jc w:val="center"/>
              <w:rPr>
                <w:rFonts w:ascii="Arial" w:hAnsi="Arial" w:cs="Arial"/>
                <w:sz w:val="16"/>
                <w:szCs w:val="16"/>
              </w:rPr>
            </w:pPr>
            <w:r w:rsidRPr="00452DA2">
              <w:rPr>
                <w:rFonts w:ascii="Arial" w:hAnsi="Arial" w:cs="Arial"/>
                <w:sz w:val="16"/>
                <w:szCs w:val="16"/>
              </w:rPr>
              <w:t>Purchased Items     for resale</w:t>
            </w:r>
          </w:p>
        </w:tc>
        <w:tc>
          <w:tcPr>
            <w:tcW w:w="1267" w:type="dxa"/>
            <w:vAlign w:val="center"/>
          </w:tcPr>
          <w:p w:rsidR="004F2071" w:rsidRPr="00452DA2" w:rsidRDefault="004F2071" w:rsidP="004F2071">
            <w:pPr>
              <w:jc w:val="center"/>
              <w:rPr>
                <w:rFonts w:ascii="Arial" w:hAnsi="Arial" w:cs="Arial"/>
                <w:sz w:val="16"/>
                <w:szCs w:val="16"/>
              </w:rPr>
            </w:pPr>
            <w:r>
              <w:rPr>
                <w:rFonts w:ascii="Arial" w:hAnsi="Arial" w:cs="Arial"/>
                <w:sz w:val="16"/>
                <w:szCs w:val="16"/>
              </w:rPr>
              <w:t>Handmade Products</w:t>
            </w:r>
          </w:p>
        </w:tc>
        <w:tc>
          <w:tcPr>
            <w:tcW w:w="345" w:type="dxa"/>
            <w:vMerge/>
          </w:tcPr>
          <w:p w:rsidR="004F2071" w:rsidRPr="00272005" w:rsidRDefault="004F2071" w:rsidP="004F2071">
            <w:pPr>
              <w:rPr>
                <w:rFonts w:ascii="Arial" w:hAnsi="Arial" w:cs="Arial"/>
                <w:i/>
                <w:color w:val="E7E6E6" w:themeColor="background2"/>
                <w:sz w:val="14"/>
                <w:szCs w:val="14"/>
              </w:rPr>
            </w:pPr>
          </w:p>
        </w:tc>
        <w:tc>
          <w:tcPr>
            <w:tcW w:w="2386" w:type="dxa"/>
            <w:vMerge/>
          </w:tcPr>
          <w:p w:rsidR="004F2071" w:rsidRDefault="004F2071" w:rsidP="004F2071">
            <w:pPr>
              <w:rPr>
                <w:rFonts w:ascii="Arial" w:hAnsi="Arial" w:cs="Arial"/>
                <w:i/>
                <w:sz w:val="14"/>
                <w:szCs w:val="14"/>
              </w:rPr>
            </w:pPr>
          </w:p>
        </w:tc>
        <w:tc>
          <w:tcPr>
            <w:tcW w:w="886" w:type="dxa"/>
            <w:vAlign w:val="center"/>
          </w:tcPr>
          <w:p w:rsidR="004F2071" w:rsidRPr="00272005" w:rsidRDefault="004F2071" w:rsidP="004F2071">
            <w:pPr>
              <w:jc w:val="center"/>
              <w:rPr>
                <w:rFonts w:ascii="Arial" w:hAnsi="Arial" w:cs="Arial"/>
                <w:sz w:val="16"/>
                <w:szCs w:val="16"/>
              </w:rPr>
            </w:pPr>
            <w:r w:rsidRPr="00272005">
              <w:rPr>
                <w:rFonts w:ascii="Arial" w:hAnsi="Arial" w:cs="Arial"/>
                <w:sz w:val="16"/>
                <w:szCs w:val="16"/>
              </w:rPr>
              <w:t>Items for sale</w:t>
            </w:r>
          </w:p>
        </w:tc>
        <w:tc>
          <w:tcPr>
            <w:tcW w:w="984" w:type="dxa"/>
          </w:tcPr>
          <w:p w:rsidR="004F2071" w:rsidRPr="00272005" w:rsidRDefault="004F2071" w:rsidP="004F2071">
            <w:pPr>
              <w:rPr>
                <w:rFonts w:ascii="Arial" w:hAnsi="Arial" w:cs="Arial"/>
                <w:sz w:val="16"/>
                <w:szCs w:val="16"/>
              </w:rPr>
            </w:pPr>
            <w:r w:rsidRPr="00272005">
              <w:rPr>
                <w:rFonts w:ascii="Arial" w:hAnsi="Arial" w:cs="Arial"/>
                <w:sz w:val="16"/>
                <w:szCs w:val="16"/>
              </w:rPr>
              <w:t>Services being promoted</w:t>
            </w:r>
          </w:p>
        </w:tc>
        <w:tc>
          <w:tcPr>
            <w:tcW w:w="987" w:type="dxa"/>
            <w:vAlign w:val="center"/>
          </w:tcPr>
          <w:p w:rsidR="004F2071" w:rsidRPr="00272005" w:rsidRDefault="004F2071" w:rsidP="004F2071">
            <w:pPr>
              <w:jc w:val="center"/>
              <w:rPr>
                <w:rFonts w:ascii="Arial" w:hAnsi="Arial" w:cs="Arial"/>
                <w:sz w:val="16"/>
                <w:szCs w:val="16"/>
              </w:rPr>
            </w:pPr>
            <w:r w:rsidRPr="00272005">
              <w:rPr>
                <w:rFonts w:ascii="Arial" w:hAnsi="Arial" w:cs="Arial"/>
                <w:sz w:val="16"/>
                <w:szCs w:val="16"/>
              </w:rPr>
              <w:t>Activities at your booth</w:t>
            </w:r>
          </w:p>
        </w:tc>
      </w:tr>
      <w:tr w:rsidR="004F2071" w:rsidTr="004F2071">
        <w:trPr>
          <w:trHeight w:val="261"/>
        </w:trPr>
        <w:tc>
          <w:tcPr>
            <w:tcW w:w="2559" w:type="dxa"/>
          </w:tcPr>
          <w:p w:rsidR="004F2071" w:rsidRPr="00452DA2" w:rsidRDefault="004F2071" w:rsidP="004F2071">
            <w:pPr>
              <w:rPr>
                <w:rFonts w:ascii="Arial" w:hAnsi="Arial" w:cs="Arial"/>
                <w:sz w:val="16"/>
                <w:szCs w:val="16"/>
              </w:rPr>
            </w:pPr>
            <w:r w:rsidRPr="00452DA2">
              <w:rPr>
                <w:rFonts w:ascii="Arial" w:hAnsi="Arial" w:cs="Arial"/>
                <w:sz w:val="16"/>
                <w:szCs w:val="16"/>
              </w:rPr>
              <w:t>Art</w:t>
            </w:r>
          </w:p>
        </w:tc>
        <w:tc>
          <w:tcPr>
            <w:tcW w:w="1713" w:type="dxa"/>
          </w:tcPr>
          <w:p w:rsidR="004F2071" w:rsidRDefault="004F2071" w:rsidP="004F2071">
            <w:pPr>
              <w:rPr>
                <w:rFonts w:ascii="Arial" w:hAnsi="Arial" w:cs="Arial"/>
                <w:i/>
                <w:sz w:val="14"/>
                <w:szCs w:val="14"/>
              </w:rPr>
            </w:pPr>
          </w:p>
        </w:tc>
        <w:tc>
          <w:tcPr>
            <w:tcW w:w="1267" w:type="dxa"/>
          </w:tcPr>
          <w:p w:rsidR="004F2071" w:rsidRDefault="004F2071" w:rsidP="004F2071">
            <w:pPr>
              <w:rPr>
                <w:rFonts w:ascii="Arial" w:hAnsi="Arial" w:cs="Arial"/>
                <w:i/>
                <w:sz w:val="14"/>
                <w:szCs w:val="14"/>
              </w:rPr>
            </w:pPr>
          </w:p>
        </w:tc>
        <w:tc>
          <w:tcPr>
            <w:tcW w:w="345" w:type="dxa"/>
            <w:vMerge/>
          </w:tcPr>
          <w:p w:rsidR="004F2071" w:rsidRPr="00272005" w:rsidRDefault="004F2071" w:rsidP="004F2071">
            <w:pPr>
              <w:rPr>
                <w:rFonts w:ascii="Arial" w:hAnsi="Arial" w:cs="Arial"/>
                <w:i/>
                <w:color w:val="E7E6E6" w:themeColor="background2"/>
                <w:sz w:val="14"/>
                <w:szCs w:val="14"/>
              </w:rPr>
            </w:pPr>
          </w:p>
        </w:tc>
        <w:tc>
          <w:tcPr>
            <w:tcW w:w="2386" w:type="dxa"/>
          </w:tcPr>
          <w:p w:rsidR="004F2071" w:rsidRPr="00272005" w:rsidRDefault="004F2071" w:rsidP="004F2071">
            <w:pPr>
              <w:rPr>
                <w:rFonts w:ascii="Arial" w:hAnsi="Arial" w:cs="Arial"/>
                <w:sz w:val="16"/>
                <w:szCs w:val="16"/>
              </w:rPr>
            </w:pPr>
            <w:r w:rsidRPr="00272005">
              <w:rPr>
                <w:rFonts w:ascii="Arial" w:hAnsi="Arial" w:cs="Arial"/>
                <w:sz w:val="16"/>
                <w:szCs w:val="16"/>
              </w:rPr>
              <w:t>Government</w:t>
            </w:r>
          </w:p>
        </w:tc>
        <w:tc>
          <w:tcPr>
            <w:tcW w:w="886" w:type="dxa"/>
          </w:tcPr>
          <w:p w:rsidR="004F2071" w:rsidRDefault="004F2071" w:rsidP="004F2071">
            <w:pPr>
              <w:rPr>
                <w:rFonts w:ascii="Arial" w:hAnsi="Arial" w:cs="Arial"/>
                <w:i/>
                <w:sz w:val="14"/>
                <w:szCs w:val="14"/>
              </w:rPr>
            </w:pPr>
          </w:p>
        </w:tc>
        <w:tc>
          <w:tcPr>
            <w:tcW w:w="984" w:type="dxa"/>
          </w:tcPr>
          <w:p w:rsidR="004F2071" w:rsidRDefault="004F2071" w:rsidP="004F2071">
            <w:pPr>
              <w:rPr>
                <w:rFonts w:ascii="Arial" w:hAnsi="Arial" w:cs="Arial"/>
                <w:i/>
                <w:sz w:val="14"/>
                <w:szCs w:val="14"/>
              </w:rPr>
            </w:pPr>
          </w:p>
        </w:tc>
        <w:tc>
          <w:tcPr>
            <w:tcW w:w="987" w:type="dxa"/>
          </w:tcPr>
          <w:p w:rsidR="004F2071" w:rsidRDefault="004F2071" w:rsidP="004F2071">
            <w:pPr>
              <w:rPr>
                <w:rFonts w:ascii="Arial" w:hAnsi="Arial" w:cs="Arial"/>
                <w:i/>
                <w:sz w:val="14"/>
                <w:szCs w:val="14"/>
              </w:rPr>
            </w:pPr>
          </w:p>
        </w:tc>
      </w:tr>
      <w:tr w:rsidR="004F2071" w:rsidTr="004F2071">
        <w:trPr>
          <w:trHeight w:val="300"/>
        </w:trPr>
        <w:tc>
          <w:tcPr>
            <w:tcW w:w="2559" w:type="dxa"/>
          </w:tcPr>
          <w:p w:rsidR="004F2071" w:rsidRPr="00452DA2" w:rsidRDefault="004F2071" w:rsidP="004F2071">
            <w:pPr>
              <w:rPr>
                <w:rFonts w:ascii="Arial" w:hAnsi="Arial" w:cs="Arial"/>
                <w:sz w:val="16"/>
                <w:szCs w:val="16"/>
              </w:rPr>
            </w:pPr>
            <w:r w:rsidRPr="00452DA2">
              <w:rPr>
                <w:rFonts w:ascii="Arial" w:hAnsi="Arial" w:cs="Arial"/>
                <w:sz w:val="16"/>
                <w:szCs w:val="16"/>
              </w:rPr>
              <w:t>Paintings</w:t>
            </w:r>
          </w:p>
        </w:tc>
        <w:tc>
          <w:tcPr>
            <w:tcW w:w="1713" w:type="dxa"/>
          </w:tcPr>
          <w:p w:rsidR="004F2071" w:rsidRDefault="004F2071" w:rsidP="004F2071">
            <w:pPr>
              <w:rPr>
                <w:rFonts w:ascii="Arial" w:hAnsi="Arial" w:cs="Arial"/>
                <w:i/>
                <w:sz w:val="14"/>
                <w:szCs w:val="14"/>
              </w:rPr>
            </w:pPr>
          </w:p>
        </w:tc>
        <w:tc>
          <w:tcPr>
            <w:tcW w:w="1267" w:type="dxa"/>
          </w:tcPr>
          <w:p w:rsidR="004F2071" w:rsidRDefault="004F2071" w:rsidP="004F2071">
            <w:pPr>
              <w:rPr>
                <w:rFonts w:ascii="Arial" w:hAnsi="Arial" w:cs="Arial"/>
                <w:i/>
                <w:sz w:val="14"/>
                <w:szCs w:val="14"/>
              </w:rPr>
            </w:pPr>
          </w:p>
        </w:tc>
        <w:tc>
          <w:tcPr>
            <w:tcW w:w="345" w:type="dxa"/>
            <w:vMerge/>
          </w:tcPr>
          <w:p w:rsidR="004F2071" w:rsidRPr="00272005" w:rsidRDefault="004F2071" w:rsidP="004F2071">
            <w:pPr>
              <w:rPr>
                <w:rFonts w:ascii="Arial" w:hAnsi="Arial" w:cs="Arial"/>
                <w:i/>
                <w:color w:val="E7E6E6" w:themeColor="background2"/>
                <w:sz w:val="14"/>
                <w:szCs w:val="14"/>
              </w:rPr>
            </w:pPr>
          </w:p>
        </w:tc>
        <w:tc>
          <w:tcPr>
            <w:tcW w:w="2386" w:type="dxa"/>
          </w:tcPr>
          <w:p w:rsidR="004F2071" w:rsidRPr="00272005" w:rsidRDefault="004F2071" w:rsidP="004F2071">
            <w:pPr>
              <w:rPr>
                <w:rFonts w:ascii="Arial" w:hAnsi="Arial" w:cs="Arial"/>
                <w:sz w:val="16"/>
                <w:szCs w:val="16"/>
              </w:rPr>
            </w:pPr>
            <w:r w:rsidRPr="00272005">
              <w:rPr>
                <w:rFonts w:ascii="Arial" w:hAnsi="Arial" w:cs="Arial"/>
                <w:sz w:val="16"/>
                <w:szCs w:val="16"/>
              </w:rPr>
              <w:t>Civic/ Community</w:t>
            </w:r>
          </w:p>
        </w:tc>
        <w:tc>
          <w:tcPr>
            <w:tcW w:w="886" w:type="dxa"/>
          </w:tcPr>
          <w:p w:rsidR="004F2071" w:rsidRDefault="004F2071" w:rsidP="004F2071">
            <w:pPr>
              <w:rPr>
                <w:rFonts w:ascii="Arial" w:hAnsi="Arial" w:cs="Arial"/>
                <w:i/>
                <w:sz w:val="14"/>
                <w:szCs w:val="14"/>
              </w:rPr>
            </w:pPr>
          </w:p>
        </w:tc>
        <w:tc>
          <w:tcPr>
            <w:tcW w:w="984" w:type="dxa"/>
          </w:tcPr>
          <w:p w:rsidR="004F2071" w:rsidRDefault="004F2071" w:rsidP="004F2071">
            <w:pPr>
              <w:rPr>
                <w:rFonts w:ascii="Arial" w:hAnsi="Arial" w:cs="Arial"/>
                <w:i/>
                <w:sz w:val="14"/>
                <w:szCs w:val="14"/>
              </w:rPr>
            </w:pPr>
          </w:p>
        </w:tc>
        <w:tc>
          <w:tcPr>
            <w:tcW w:w="987" w:type="dxa"/>
          </w:tcPr>
          <w:p w:rsidR="004F2071" w:rsidRDefault="004F2071" w:rsidP="004F2071">
            <w:pPr>
              <w:rPr>
                <w:rFonts w:ascii="Arial" w:hAnsi="Arial" w:cs="Arial"/>
                <w:i/>
                <w:sz w:val="14"/>
                <w:szCs w:val="14"/>
              </w:rPr>
            </w:pPr>
          </w:p>
        </w:tc>
      </w:tr>
      <w:tr w:rsidR="004F2071" w:rsidTr="004F2071">
        <w:trPr>
          <w:trHeight w:val="173"/>
        </w:trPr>
        <w:tc>
          <w:tcPr>
            <w:tcW w:w="2559" w:type="dxa"/>
          </w:tcPr>
          <w:p w:rsidR="004F2071" w:rsidRPr="00452DA2" w:rsidRDefault="004F2071" w:rsidP="004F2071">
            <w:pPr>
              <w:rPr>
                <w:rFonts w:ascii="Arial" w:hAnsi="Arial" w:cs="Arial"/>
                <w:sz w:val="16"/>
                <w:szCs w:val="16"/>
              </w:rPr>
            </w:pPr>
            <w:r w:rsidRPr="00452DA2">
              <w:rPr>
                <w:rFonts w:ascii="Arial" w:hAnsi="Arial" w:cs="Arial"/>
                <w:sz w:val="16"/>
                <w:szCs w:val="16"/>
              </w:rPr>
              <w:t>Photography</w:t>
            </w:r>
          </w:p>
        </w:tc>
        <w:tc>
          <w:tcPr>
            <w:tcW w:w="1713" w:type="dxa"/>
          </w:tcPr>
          <w:p w:rsidR="004F2071" w:rsidRDefault="004F2071" w:rsidP="004F2071">
            <w:pPr>
              <w:rPr>
                <w:rFonts w:ascii="Arial" w:hAnsi="Arial" w:cs="Arial"/>
                <w:i/>
                <w:sz w:val="14"/>
                <w:szCs w:val="14"/>
              </w:rPr>
            </w:pPr>
          </w:p>
        </w:tc>
        <w:tc>
          <w:tcPr>
            <w:tcW w:w="1267" w:type="dxa"/>
          </w:tcPr>
          <w:p w:rsidR="004F2071" w:rsidRDefault="004F2071" w:rsidP="004F2071">
            <w:pPr>
              <w:rPr>
                <w:rFonts w:ascii="Arial" w:hAnsi="Arial" w:cs="Arial"/>
                <w:i/>
                <w:sz w:val="14"/>
                <w:szCs w:val="14"/>
              </w:rPr>
            </w:pPr>
          </w:p>
        </w:tc>
        <w:tc>
          <w:tcPr>
            <w:tcW w:w="345" w:type="dxa"/>
            <w:vMerge/>
          </w:tcPr>
          <w:p w:rsidR="004F2071" w:rsidRPr="00272005" w:rsidRDefault="004F2071" w:rsidP="004F2071">
            <w:pPr>
              <w:rPr>
                <w:rFonts w:ascii="Arial" w:hAnsi="Arial" w:cs="Arial"/>
                <w:i/>
                <w:color w:val="E7E6E6" w:themeColor="background2"/>
                <w:sz w:val="14"/>
                <w:szCs w:val="14"/>
              </w:rPr>
            </w:pPr>
          </w:p>
        </w:tc>
        <w:tc>
          <w:tcPr>
            <w:tcW w:w="2386" w:type="dxa"/>
          </w:tcPr>
          <w:p w:rsidR="004F2071" w:rsidRPr="00272005" w:rsidRDefault="004F2071" w:rsidP="004F2071">
            <w:pPr>
              <w:rPr>
                <w:rFonts w:ascii="Arial" w:hAnsi="Arial" w:cs="Arial"/>
                <w:sz w:val="16"/>
                <w:szCs w:val="16"/>
              </w:rPr>
            </w:pPr>
            <w:r w:rsidRPr="00272005">
              <w:rPr>
                <w:rFonts w:ascii="Arial" w:hAnsi="Arial" w:cs="Arial"/>
                <w:sz w:val="16"/>
                <w:szCs w:val="16"/>
              </w:rPr>
              <w:t>Church</w:t>
            </w:r>
          </w:p>
        </w:tc>
        <w:tc>
          <w:tcPr>
            <w:tcW w:w="886" w:type="dxa"/>
          </w:tcPr>
          <w:p w:rsidR="004F2071" w:rsidRDefault="004F2071" w:rsidP="004F2071">
            <w:pPr>
              <w:rPr>
                <w:rFonts w:ascii="Arial" w:hAnsi="Arial" w:cs="Arial"/>
                <w:i/>
                <w:sz w:val="14"/>
                <w:szCs w:val="14"/>
              </w:rPr>
            </w:pPr>
          </w:p>
        </w:tc>
        <w:tc>
          <w:tcPr>
            <w:tcW w:w="984" w:type="dxa"/>
          </w:tcPr>
          <w:p w:rsidR="004F2071" w:rsidRDefault="004F2071" w:rsidP="004F2071">
            <w:pPr>
              <w:rPr>
                <w:rFonts w:ascii="Arial" w:hAnsi="Arial" w:cs="Arial"/>
                <w:i/>
                <w:sz w:val="14"/>
                <w:szCs w:val="14"/>
              </w:rPr>
            </w:pPr>
          </w:p>
        </w:tc>
        <w:tc>
          <w:tcPr>
            <w:tcW w:w="987" w:type="dxa"/>
          </w:tcPr>
          <w:p w:rsidR="004F2071" w:rsidRDefault="004F2071" w:rsidP="004F2071">
            <w:pPr>
              <w:rPr>
                <w:rFonts w:ascii="Arial" w:hAnsi="Arial" w:cs="Arial"/>
                <w:i/>
                <w:sz w:val="14"/>
                <w:szCs w:val="14"/>
              </w:rPr>
            </w:pPr>
          </w:p>
        </w:tc>
      </w:tr>
      <w:tr w:rsidR="004F2071" w:rsidTr="004F2071">
        <w:trPr>
          <w:trHeight w:val="253"/>
        </w:trPr>
        <w:tc>
          <w:tcPr>
            <w:tcW w:w="2559" w:type="dxa"/>
          </w:tcPr>
          <w:p w:rsidR="004F2071" w:rsidRPr="00452DA2" w:rsidRDefault="004F2071" w:rsidP="004F2071">
            <w:pPr>
              <w:rPr>
                <w:rFonts w:ascii="Arial" w:hAnsi="Arial" w:cs="Arial"/>
                <w:sz w:val="16"/>
                <w:szCs w:val="16"/>
              </w:rPr>
            </w:pPr>
            <w:r w:rsidRPr="00452DA2">
              <w:rPr>
                <w:rFonts w:ascii="Arial" w:hAnsi="Arial" w:cs="Arial"/>
                <w:sz w:val="16"/>
                <w:szCs w:val="16"/>
              </w:rPr>
              <w:t>Clothing</w:t>
            </w:r>
          </w:p>
        </w:tc>
        <w:tc>
          <w:tcPr>
            <w:tcW w:w="1713" w:type="dxa"/>
          </w:tcPr>
          <w:p w:rsidR="004F2071" w:rsidRDefault="004F2071" w:rsidP="004F2071">
            <w:pPr>
              <w:rPr>
                <w:rFonts w:ascii="Arial" w:hAnsi="Arial" w:cs="Arial"/>
                <w:i/>
                <w:sz w:val="14"/>
                <w:szCs w:val="14"/>
              </w:rPr>
            </w:pPr>
          </w:p>
        </w:tc>
        <w:tc>
          <w:tcPr>
            <w:tcW w:w="1267" w:type="dxa"/>
          </w:tcPr>
          <w:p w:rsidR="004F2071" w:rsidRDefault="004F2071" w:rsidP="004F2071">
            <w:pPr>
              <w:rPr>
                <w:rFonts w:ascii="Arial" w:hAnsi="Arial" w:cs="Arial"/>
                <w:i/>
                <w:sz w:val="14"/>
                <w:szCs w:val="14"/>
              </w:rPr>
            </w:pPr>
          </w:p>
        </w:tc>
        <w:tc>
          <w:tcPr>
            <w:tcW w:w="345" w:type="dxa"/>
            <w:vMerge/>
          </w:tcPr>
          <w:p w:rsidR="004F2071" w:rsidRPr="00272005" w:rsidRDefault="004F2071" w:rsidP="004F2071">
            <w:pPr>
              <w:rPr>
                <w:rFonts w:ascii="Arial" w:hAnsi="Arial" w:cs="Arial"/>
                <w:i/>
                <w:color w:val="E7E6E6" w:themeColor="background2"/>
                <w:sz w:val="14"/>
                <w:szCs w:val="14"/>
              </w:rPr>
            </w:pPr>
          </w:p>
        </w:tc>
        <w:tc>
          <w:tcPr>
            <w:tcW w:w="2386" w:type="dxa"/>
          </w:tcPr>
          <w:p w:rsidR="004F2071" w:rsidRPr="00272005" w:rsidRDefault="004F2071" w:rsidP="004F2071">
            <w:pPr>
              <w:rPr>
                <w:rFonts w:ascii="Arial" w:hAnsi="Arial" w:cs="Arial"/>
                <w:sz w:val="16"/>
                <w:szCs w:val="16"/>
              </w:rPr>
            </w:pPr>
            <w:r w:rsidRPr="00272005">
              <w:rPr>
                <w:rFonts w:ascii="Arial" w:hAnsi="Arial" w:cs="Arial"/>
                <w:sz w:val="16"/>
                <w:szCs w:val="16"/>
              </w:rPr>
              <w:t>Sports</w:t>
            </w:r>
          </w:p>
        </w:tc>
        <w:tc>
          <w:tcPr>
            <w:tcW w:w="886" w:type="dxa"/>
          </w:tcPr>
          <w:p w:rsidR="004F2071" w:rsidRDefault="004F2071" w:rsidP="004F2071">
            <w:pPr>
              <w:rPr>
                <w:rFonts w:ascii="Arial" w:hAnsi="Arial" w:cs="Arial"/>
                <w:i/>
                <w:sz w:val="14"/>
                <w:szCs w:val="14"/>
              </w:rPr>
            </w:pPr>
          </w:p>
        </w:tc>
        <w:tc>
          <w:tcPr>
            <w:tcW w:w="984" w:type="dxa"/>
          </w:tcPr>
          <w:p w:rsidR="004F2071" w:rsidRDefault="004F2071" w:rsidP="004F2071">
            <w:pPr>
              <w:rPr>
                <w:rFonts w:ascii="Arial" w:hAnsi="Arial" w:cs="Arial"/>
                <w:i/>
                <w:sz w:val="14"/>
                <w:szCs w:val="14"/>
              </w:rPr>
            </w:pPr>
          </w:p>
        </w:tc>
        <w:tc>
          <w:tcPr>
            <w:tcW w:w="987" w:type="dxa"/>
          </w:tcPr>
          <w:p w:rsidR="004F2071" w:rsidRDefault="004F2071" w:rsidP="004F2071">
            <w:pPr>
              <w:rPr>
                <w:rFonts w:ascii="Arial" w:hAnsi="Arial" w:cs="Arial"/>
                <w:i/>
                <w:sz w:val="14"/>
                <w:szCs w:val="14"/>
              </w:rPr>
            </w:pPr>
          </w:p>
        </w:tc>
      </w:tr>
      <w:tr w:rsidR="004F2071" w:rsidTr="004F2071">
        <w:trPr>
          <w:trHeight w:val="253"/>
        </w:trPr>
        <w:tc>
          <w:tcPr>
            <w:tcW w:w="2559" w:type="dxa"/>
          </w:tcPr>
          <w:p w:rsidR="004F2071" w:rsidRPr="00452DA2" w:rsidRDefault="004F2071" w:rsidP="004F2071">
            <w:pPr>
              <w:rPr>
                <w:rFonts w:ascii="Arial" w:hAnsi="Arial" w:cs="Arial"/>
                <w:sz w:val="16"/>
                <w:szCs w:val="16"/>
              </w:rPr>
            </w:pPr>
            <w:r w:rsidRPr="00452DA2">
              <w:rPr>
                <w:rFonts w:ascii="Arial" w:hAnsi="Arial" w:cs="Arial"/>
                <w:sz w:val="16"/>
                <w:szCs w:val="16"/>
              </w:rPr>
              <w:t>Craft: Hair accessories</w:t>
            </w:r>
          </w:p>
        </w:tc>
        <w:tc>
          <w:tcPr>
            <w:tcW w:w="1713" w:type="dxa"/>
          </w:tcPr>
          <w:p w:rsidR="004F2071" w:rsidRDefault="004F2071" w:rsidP="004F2071">
            <w:pPr>
              <w:rPr>
                <w:rFonts w:ascii="Arial" w:hAnsi="Arial" w:cs="Arial"/>
                <w:i/>
                <w:sz w:val="14"/>
                <w:szCs w:val="14"/>
              </w:rPr>
            </w:pPr>
          </w:p>
        </w:tc>
        <w:tc>
          <w:tcPr>
            <w:tcW w:w="1267" w:type="dxa"/>
          </w:tcPr>
          <w:p w:rsidR="004F2071" w:rsidRDefault="004F2071" w:rsidP="004F2071">
            <w:pPr>
              <w:rPr>
                <w:rFonts w:ascii="Arial" w:hAnsi="Arial" w:cs="Arial"/>
                <w:i/>
                <w:sz w:val="14"/>
                <w:szCs w:val="14"/>
              </w:rPr>
            </w:pPr>
          </w:p>
        </w:tc>
        <w:tc>
          <w:tcPr>
            <w:tcW w:w="345" w:type="dxa"/>
            <w:vMerge/>
          </w:tcPr>
          <w:p w:rsidR="004F2071" w:rsidRPr="00272005" w:rsidRDefault="004F2071" w:rsidP="004F2071">
            <w:pPr>
              <w:rPr>
                <w:rFonts w:ascii="Arial" w:hAnsi="Arial" w:cs="Arial"/>
                <w:i/>
                <w:color w:val="E7E6E6" w:themeColor="background2"/>
                <w:sz w:val="14"/>
                <w:szCs w:val="14"/>
              </w:rPr>
            </w:pPr>
          </w:p>
        </w:tc>
        <w:tc>
          <w:tcPr>
            <w:tcW w:w="2386" w:type="dxa"/>
          </w:tcPr>
          <w:p w:rsidR="004F2071" w:rsidRPr="00272005" w:rsidRDefault="004F2071" w:rsidP="004F2071">
            <w:pPr>
              <w:rPr>
                <w:rFonts w:ascii="Arial" w:hAnsi="Arial" w:cs="Arial"/>
                <w:sz w:val="16"/>
                <w:szCs w:val="16"/>
              </w:rPr>
            </w:pPr>
            <w:r w:rsidRPr="00272005">
              <w:rPr>
                <w:rFonts w:ascii="Arial" w:hAnsi="Arial" w:cs="Arial"/>
                <w:sz w:val="16"/>
                <w:szCs w:val="16"/>
              </w:rPr>
              <w:t>Political</w:t>
            </w:r>
          </w:p>
        </w:tc>
        <w:tc>
          <w:tcPr>
            <w:tcW w:w="886" w:type="dxa"/>
          </w:tcPr>
          <w:p w:rsidR="004F2071" w:rsidRDefault="004F2071" w:rsidP="004F2071">
            <w:pPr>
              <w:rPr>
                <w:rFonts w:ascii="Arial" w:hAnsi="Arial" w:cs="Arial"/>
                <w:i/>
                <w:sz w:val="14"/>
                <w:szCs w:val="14"/>
              </w:rPr>
            </w:pPr>
          </w:p>
        </w:tc>
        <w:tc>
          <w:tcPr>
            <w:tcW w:w="984" w:type="dxa"/>
          </w:tcPr>
          <w:p w:rsidR="004F2071" w:rsidRDefault="004F2071" w:rsidP="004F2071">
            <w:pPr>
              <w:rPr>
                <w:rFonts w:ascii="Arial" w:hAnsi="Arial" w:cs="Arial"/>
                <w:i/>
                <w:sz w:val="14"/>
                <w:szCs w:val="14"/>
              </w:rPr>
            </w:pPr>
          </w:p>
        </w:tc>
        <w:tc>
          <w:tcPr>
            <w:tcW w:w="987" w:type="dxa"/>
          </w:tcPr>
          <w:p w:rsidR="004F2071" w:rsidRDefault="004F2071" w:rsidP="004F2071">
            <w:pPr>
              <w:rPr>
                <w:rFonts w:ascii="Arial" w:hAnsi="Arial" w:cs="Arial"/>
                <w:i/>
                <w:sz w:val="14"/>
                <w:szCs w:val="14"/>
              </w:rPr>
            </w:pPr>
          </w:p>
        </w:tc>
      </w:tr>
      <w:tr w:rsidR="004F2071" w:rsidTr="004F2071">
        <w:trPr>
          <w:trHeight w:val="269"/>
        </w:trPr>
        <w:tc>
          <w:tcPr>
            <w:tcW w:w="2559" w:type="dxa"/>
          </w:tcPr>
          <w:p w:rsidR="004F2071" w:rsidRPr="00452DA2" w:rsidRDefault="004F2071" w:rsidP="004F2071">
            <w:pPr>
              <w:rPr>
                <w:rFonts w:ascii="Arial" w:hAnsi="Arial" w:cs="Arial"/>
                <w:sz w:val="16"/>
                <w:szCs w:val="16"/>
              </w:rPr>
            </w:pPr>
            <w:r w:rsidRPr="00452DA2">
              <w:rPr>
                <w:rFonts w:ascii="Arial" w:hAnsi="Arial" w:cs="Arial"/>
                <w:sz w:val="16"/>
                <w:szCs w:val="16"/>
              </w:rPr>
              <w:t>Craft: Jewelry</w:t>
            </w:r>
          </w:p>
        </w:tc>
        <w:tc>
          <w:tcPr>
            <w:tcW w:w="1713" w:type="dxa"/>
          </w:tcPr>
          <w:p w:rsidR="004F2071" w:rsidRDefault="004F2071" w:rsidP="004F2071">
            <w:pPr>
              <w:rPr>
                <w:rFonts w:ascii="Arial" w:hAnsi="Arial" w:cs="Arial"/>
                <w:i/>
                <w:sz w:val="14"/>
                <w:szCs w:val="14"/>
              </w:rPr>
            </w:pPr>
          </w:p>
        </w:tc>
        <w:tc>
          <w:tcPr>
            <w:tcW w:w="1267" w:type="dxa"/>
          </w:tcPr>
          <w:p w:rsidR="004F2071" w:rsidRDefault="004F2071" w:rsidP="004F2071">
            <w:pPr>
              <w:rPr>
                <w:rFonts w:ascii="Arial" w:hAnsi="Arial" w:cs="Arial"/>
                <w:i/>
                <w:sz w:val="14"/>
                <w:szCs w:val="14"/>
              </w:rPr>
            </w:pPr>
          </w:p>
        </w:tc>
        <w:tc>
          <w:tcPr>
            <w:tcW w:w="345" w:type="dxa"/>
            <w:vMerge/>
          </w:tcPr>
          <w:p w:rsidR="004F2071" w:rsidRPr="00272005" w:rsidRDefault="004F2071" w:rsidP="004F2071">
            <w:pPr>
              <w:rPr>
                <w:rFonts w:ascii="Arial" w:hAnsi="Arial" w:cs="Arial"/>
                <w:i/>
                <w:color w:val="E7E6E6" w:themeColor="background2"/>
                <w:sz w:val="14"/>
                <w:szCs w:val="14"/>
              </w:rPr>
            </w:pPr>
          </w:p>
        </w:tc>
        <w:tc>
          <w:tcPr>
            <w:tcW w:w="2386" w:type="dxa"/>
          </w:tcPr>
          <w:p w:rsidR="004F2071" w:rsidRPr="00272005" w:rsidRDefault="004F2071" w:rsidP="004F2071">
            <w:pPr>
              <w:rPr>
                <w:rFonts w:ascii="Arial" w:hAnsi="Arial" w:cs="Arial"/>
                <w:sz w:val="16"/>
                <w:szCs w:val="16"/>
              </w:rPr>
            </w:pPr>
            <w:r w:rsidRPr="00272005">
              <w:rPr>
                <w:rFonts w:ascii="Arial" w:hAnsi="Arial" w:cs="Arial"/>
                <w:sz w:val="16"/>
                <w:szCs w:val="16"/>
              </w:rPr>
              <w:t>Other ( Please specify below)</w:t>
            </w:r>
          </w:p>
        </w:tc>
        <w:tc>
          <w:tcPr>
            <w:tcW w:w="886" w:type="dxa"/>
          </w:tcPr>
          <w:p w:rsidR="004F2071" w:rsidRDefault="004F2071" w:rsidP="004F2071">
            <w:pPr>
              <w:rPr>
                <w:rFonts w:ascii="Arial" w:hAnsi="Arial" w:cs="Arial"/>
                <w:i/>
                <w:sz w:val="14"/>
                <w:szCs w:val="14"/>
              </w:rPr>
            </w:pPr>
          </w:p>
        </w:tc>
        <w:tc>
          <w:tcPr>
            <w:tcW w:w="984" w:type="dxa"/>
          </w:tcPr>
          <w:p w:rsidR="004F2071" w:rsidRDefault="004F2071" w:rsidP="004F2071">
            <w:pPr>
              <w:rPr>
                <w:rFonts w:ascii="Arial" w:hAnsi="Arial" w:cs="Arial"/>
                <w:i/>
                <w:sz w:val="14"/>
                <w:szCs w:val="14"/>
              </w:rPr>
            </w:pPr>
          </w:p>
        </w:tc>
        <w:tc>
          <w:tcPr>
            <w:tcW w:w="987" w:type="dxa"/>
          </w:tcPr>
          <w:p w:rsidR="004F2071" w:rsidRDefault="004F2071" w:rsidP="004F2071">
            <w:pPr>
              <w:rPr>
                <w:rFonts w:ascii="Arial" w:hAnsi="Arial" w:cs="Arial"/>
                <w:i/>
                <w:sz w:val="14"/>
                <w:szCs w:val="14"/>
              </w:rPr>
            </w:pPr>
          </w:p>
        </w:tc>
      </w:tr>
      <w:tr w:rsidR="004F2071" w:rsidTr="004F2071">
        <w:trPr>
          <w:trHeight w:val="300"/>
        </w:trPr>
        <w:tc>
          <w:tcPr>
            <w:tcW w:w="2559" w:type="dxa"/>
          </w:tcPr>
          <w:p w:rsidR="004F2071" w:rsidRPr="00452DA2" w:rsidRDefault="004F2071" w:rsidP="004F2071">
            <w:pPr>
              <w:rPr>
                <w:rFonts w:ascii="Arial" w:hAnsi="Arial" w:cs="Arial"/>
                <w:sz w:val="16"/>
                <w:szCs w:val="16"/>
              </w:rPr>
            </w:pPr>
            <w:r w:rsidRPr="00452DA2">
              <w:rPr>
                <w:rFonts w:ascii="Arial" w:hAnsi="Arial" w:cs="Arial"/>
                <w:sz w:val="16"/>
                <w:szCs w:val="16"/>
              </w:rPr>
              <w:t>Craft Wood Working</w:t>
            </w:r>
          </w:p>
        </w:tc>
        <w:tc>
          <w:tcPr>
            <w:tcW w:w="1713" w:type="dxa"/>
          </w:tcPr>
          <w:p w:rsidR="004F2071" w:rsidRDefault="004F2071" w:rsidP="004F2071">
            <w:pPr>
              <w:rPr>
                <w:rFonts w:ascii="Arial" w:hAnsi="Arial" w:cs="Arial"/>
                <w:i/>
                <w:sz w:val="14"/>
                <w:szCs w:val="14"/>
              </w:rPr>
            </w:pPr>
          </w:p>
        </w:tc>
        <w:tc>
          <w:tcPr>
            <w:tcW w:w="1267" w:type="dxa"/>
          </w:tcPr>
          <w:p w:rsidR="004F2071" w:rsidRDefault="004F2071" w:rsidP="004F2071">
            <w:pPr>
              <w:rPr>
                <w:rFonts w:ascii="Arial" w:hAnsi="Arial" w:cs="Arial"/>
                <w:i/>
                <w:sz w:val="14"/>
                <w:szCs w:val="14"/>
              </w:rPr>
            </w:pPr>
          </w:p>
        </w:tc>
        <w:tc>
          <w:tcPr>
            <w:tcW w:w="345" w:type="dxa"/>
            <w:vMerge/>
          </w:tcPr>
          <w:p w:rsidR="004F2071" w:rsidRPr="00272005" w:rsidRDefault="004F2071" w:rsidP="004F2071">
            <w:pPr>
              <w:rPr>
                <w:rFonts w:ascii="Arial" w:hAnsi="Arial" w:cs="Arial"/>
                <w:i/>
                <w:color w:val="E7E6E6" w:themeColor="background2"/>
                <w:sz w:val="14"/>
                <w:szCs w:val="14"/>
              </w:rPr>
            </w:pPr>
          </w:p>
        </w:tc>
        <w:tc>
          <w:tcPr>
            <w:tcW w:w="2386" w:type="dxa"/>
          </w:tcPr>
          <w:p w:rsidR="004F2071" w:rsidRDefault="004F2071" w:rsidP="004F2071">
            <w:pPr>
              <w:rPr>
                <w:rFonts w:ascii="Arial" w:hAnsi="Arial" w:cs="Arial"/>
                <w:i/>
                <w:sz w:val="14"/>
                <w:szCs w:val="14"/>
              </w:rPr>
            </w:pPr>
          </w:p>
        </w:tc>
        <w:tc>
          <w:tcPr>
            <w:tcW w:w="886" w:type="dxa"/>
          </w:tcPr>
          <w:p w:rsidR="004F2071" w:rsidRDefault="004F2071" w:rsidP="004F2071">
            <w:pPr>
              <w:rPr>
                <w:rFonts w:ascii="Arial" w:hAnsi="Arial" w:cs="Arial"/>
                <w:i/>
                <w:sz w:val="14"/>
                <w:szCs w:val="14"/>
              </w:rPr>
            </w:pPr>
          </w:p>
        </w:tc>
        <w:tc>
          <w:tcPr>
            <w:tcW w:w="984" w:type="dxa"/>
          </w:tcPr>
          <w:p w:rsidR="004F2071" w:rsidRDefault="004F2071" w:rsidP="004F2071">
            <w:pPr>
              <w:rPr>
                <w:rFonts w:ascii="Arial" w:hAnsi="Arial" w:cs="Arial"/>
                <w:i/>
                <w:sz w:val="14"/>
                <w:szCs w:val="14"/>
              </w:rPr>
            </w:pPr>
          </w:p>
        </w:tc>
        <w:tc>
          <w:tcPr>
            <w:tcW w:w="987" w:type="dxa"/>
          </w:tcPr>
          <w:p w:rsidR="004F2071" w:rsidRDefault="004F2071" w:rsidP="004F2071">
            <w:pPr>
              <w:rPr>
                <w:rFonts w:ascii="Arial" w:hAnsi="Arial" w:cs="Arial"/>
                <w:i/>
                <w:sz w:val="14"/>
                <w:szCs w:val="14"/>
              </w:rPr>
            </w:pPr>
          </w:p>
        </w:tc>
      </w:tr>
      <w:tr w:rsidR="004F2071" w:rsidTr="004F2071">
        <w:trPr>
          <w:trHeight w:val="379"/>
        </w:trPr>
        <w:tc>
          <w:tcPr>
            <w:tcW w:w="2559" w:type="dxa"/>
          </w:tcPr>
          <w:p w:rsidR="004F2071" w:rsidRPr="00452DA2" w:rsidRDefault="004F2071" w:rsidP="004F2071">
            <w:pPr>
              <w:rPr>
                <w:rFonts w:ascii="Arial" w:hAnsi="Arial" w:cs="Arial"/>
                <w:sz w:val="16"/>
                <w:szCs w:val="16"/>
              </w:rPr>
            </w:pPr>
            <w:r w:rsidRPr="00452DA2">
              <w:rPr>
                <w:rFonts w:ascii="Arial" w:hAnsi="Arial" w:cs="Arial"/>
                <w:sz w:val="16"/>
                <w:szCs w:val="16"/>
              </w:rPr>
              <w:t>Household Items</w:t>
            </w:r>
          </w:p>
        </w:tc>
        <w:tc>
          <w:tcPr>
            <w:tcW w:w="1713" w:type="dxa"/>
          </w:tcPr>
          <w:p w:rsidR="004F2071" w:rsidRDefault="004F2071" w:rsidP="004F2071">
            <w:pPr>
              <w:rPr>
                <w:rFonts w:ascii="Arial" w:hAnsi="Arial" w:cs="Arial"/>
                <w:i/>
                <w:sz w:val="14"/>
                <w:szCs w:val="14"/>
              </w:rPr>
            </w:pPr>
          </w:p>
        </w:tc>
        <w:tc>
          <w:tcPr>
            <w:tcW w:w="1267" w:type="dxa"/>
          </w:tcPr>
          <w:p w:rsidR="004F2071" w:rsidRDefault="004F2071" w:rsidP="004F2071">
            <w:pPr>
              <w:rPr>
                <w:rFonts w:ascii="Arial" w:hAnsi="Arial" w:cs="Arial"/>
                <w:i/>
                <w:sz w:val="14"/>
                <w:szCs w:val="14"/>
              </w:rPr>
            </w:pPr>
          </w:p>
        </w:tc>
        <w:tc>
          <w:tcPr>
            <w:tcW w:w="345" w:type="dxa"/>
            <w:vMerge/>
          </w:tcPr>
          <w:p w:rsidR="004F2071" w:rsidRPr="00272005" w:rsidRDefault="004F2071" w:rsidP="004F2071">
            <w:pPr>
              <w:rPr>
                <w:rFonts w:ascii="Arial" w:hAnsi="Arial" w:cs="Arial"/>
                <w:i/>
                <w:color w:val="E7E6E6" w:themeColor="background2"/>
                <w:sz w:val="14"/>
                <w:szCs w:val="14"/>
              </w:rPr>
            </w:pPr>
          </w:p>
        </w:tc>
        <w:tc>
          <w:tcPr>
            <w:tcW w:w="2386" w:type="dxa"/>
          </w:tcPr>
          <w:p w:rsidR="004F2071" w:rsidRDefault="004F2071" w:rsidP="004F2071">
            <w:pPr>
              <w:rPr>
                <w:rFonts w:ascii="Arial" w:hAnsi="Arial" w:cs="Arial"/>
                <w:i/>
                <w:sz w:val="14"/>
                <w:szCs w:val="14"/>
              </w:rPr>
            </w:pPr>
          </w:p>
        </w:tc>
        <w:tc>
          <w:tcPr>
            <w:tcW w:w="886" w:type="dxa"/>
          </w:tcPr>
          <w:p w:rsidR="004F2071" w:rsidRDefault="004F2071" w:rsidP="004F2071">
            <w:pPr>
              <w:rPr>
                <w:rFonts w:ascii="Arial" w:hAnsi="Arial" w:cs="Arial"/>
                <w:i/>
                <w:sz w:val="14"/>
                <w:szCs w:val="14"/>
              </w:rPr>
            </w:pPr>
          </w:p>
        </w:tc>
        <w:tc>
          <w:tcPr>
            <w:tcW w:w="984" w:type="dxa"/>
          </w:tcPr>
          <w:p w:rsidR="004F2071" w:rsidRDefault="004F2071" w:rsidP="004F2071">
            <w:pPr>
              <w:rPr>
                <w:rFonts w:ascii="Arial" w:hAnsi="Arial" w:cs="Arial"/>
                <w:i/>
                <w:sz w:val="14"/>
                <w:szCs w:val="14"/>
              </w:rPr>
            </w:pPr>
          </w:p>
        </w:tc>
        <w:tc>
          <w:tcPr>
            <w:tcW w:w="987" w:type="dxa"/>
          </w:tcPr>
          <w:p w:rsidR="004F2071" w:rsidRDefault="004F2071" w:rsidP="004F2071">
            <w:pPr>
              <w:rPr>
                <w:rFonts w:ascii="Arial" w:hAnsi="Arial" w:cs="Arial"/>
                <w:i/>
                <w:sz w:val="14"/>
                <w:szCs w:val="14"/>
              </w:rPr>
            </w:pPr>
          </w:p>
        </w:tc>
      </w:tr>
      <w:tr w:rsidR="004F2071" w:rsidTr="004F2071">
        <w:trPr>
          <w:trHeight w:val="379"/>
        </w:trPr>
        <w:tc>
          <w:tcPr>
            <w:tcW w:w="2559" w:type="dxa"/>
          </w:tcPr>
          <w:p w:rsidR="004F2071" w:rsidRPr="00452DA2" w:rsidRDefault="004F2071" w:rsidP="004F2071">
            <w:pPr>
              <w:rPr>
                <w:rFonts w:ascii="Arial" w:hAnsi="Arial" w:cs="Arial"/>
                <w:sz w:val="16"/>
                <w:szCs w:val="16"/>
              </w:rPr>
            </w:pPr>
            <w:r w:rsidRPr="00452DA2">
              <w:rPr>
                <w:rFonts w:ascii="Arial" w:hAnsi="Arial" w:cs="Arial"/>
                <w:sz w:val="16"/>
                <w:szCs w:val="16"/>
              </w:rPr>
              <w:t>Pet Products</w:t>
            </w:r>
          </w:p>
        </w:tc>
        <w:tc>
          <w:tcPr>
            <w:tcW w:w="1713" w:type="dxa"/>
          </w:tcPr>
          <w:p w:rsidR="004F2071" w:rsidRDefault="004F2071" w:rsidP="004F2071">
            <w:pPr>
              <w:rPr>
                <w:rFonts w:ascii="Arial" w:hAnsi="Arial" w:cs="Arial"/>
                <w:i/>
                <w:sz w:val="14"/>
                <w:szCs w:val="14"/>
              </w:rPr>
            </w:pPr>
          </w:p>
        </w:tc>
        <w:tc>
          <w:tcPr>
            <w:tcW w:w="1267" w:type="dxa"/>
          </w:tcPr>
          <w:p w:rsidR="004F2071" w:rsidRDefault="004F2071" w:rsidP="004F2071">
            <w:pPr>
              <w:rPr>
                <w:rFonts w:ascii="Arial" w:hAnsi="Arial" w:cs="Arial"/>
                <w:i/>
                <w:sz w:val="14"/>
                <w:szCs w:val="14"/>
              </w:rPr>
            </w:pPr>
          </w:p>
        </w:tc>
        <w:tc>
          <w:tcPr>
            <w:tcW w:w="345" w:type="dxa"/>
            <w:vMerge/>
          </w:tcPr>
          <w:p w:rsidR="004F2071" w:rsidRPr="00272005" w:rsidRDefault="004F2071" w:rsidP="004F2071">
            <w:pPr>
              <w:rPr>
                <w:rFonts w:ascii="Arial" w:hAnsi="Arial" w:cs="Arial"/>
                <w:i/>
                <w:color w:val="E7E6E6" w:themeColor="background2"/>
                <w:sz w:val="14"/>
                <w:szCs w:val="14"/>
              </w:rPr>
            </w:pPr>
          </w:p>
        </w:tc>
        <w:tc>
          <w:tcPr>
            <w:tcW w:w="2386" w:type="dxa"/>
          </w:tcPr>
          <w:p w:rsidR="004F2071" w:rsidRDefault="004F2071" w:rsidP="004F2071">
            <w:pPr>
              <w:rPr>
                <w:rFonts w:ascii="Arial" w:hAnsi="Arial" w:cs="Arial"/>
                <w:i/>
                <w:sz w:val="14"/>
                <w:szCs w:val="14"/>
              </w:rPr>
            </w:pPr>
          </w:p>
        </w:tc>
        <w:tc>
          <w:tcPr>
            <w:tcW w:w="886" w:type="dxa"/>
          </w:tcPr>
          <w:p w:rsidR="004F2071" w:rsidRDefault="004F2071" w:rsidP="004F2071">
            <w:pPr>
              <w:rPr>
                <w:rFonts w:ascii="Arial" w:hAnsi="Arial" w:cs="Arial"/>
                <w:i/>
                <w:sz w:val="14"/>
                <w:szCs w:val="14"/>
              </w:rPr>
            </w:pPr>
          </w:p>
        </w:tc>
        <w:tc>
          <w:tcPr>
            <w:tcW w:w="984" w:type="dxa"/>
          </w:tcPr>
          <w:p w:rsidR="004F2071" w:rsidRDefault="004F2071" w:rsidP="004F2071">
            <w:pPr>
              <w:rPr>
                <w:rFonts w:ascii="Arial" w:hAnsi="Arial" w:cs="Arial"/>
                <w:i/>
                <w:sz w:val="14"/>
                <w:szCs w:val="14"/>
              </w:rPr>
            </w:pPr>
          </w:p>
        </w:tc>
        <w:tc>
          <w:tcPr>
            <w:tcW w:w="987" w:type="dxa"/>
          </w:tcPr>
          <w:p w:rsidR="004F2071" w:rsidRDefault="004F2071" w:rsidP="004F2071">
            <w:pPr>
              <w:rPr>
                <w:rFonts w:ascii="Arial" w:hAnsi="Arial" w:cs="Arial"/>
                <w:i/>
                <w:sz w:val="14"/>
                <w:szCs w:val="14"/>
              </w:rPr>
            </w:pPr>
          </w:p>
        </w:tc>
      </w:tr>
      <w:tr w:rsidR="004F2071" w:rsidTr="004F2071">
        <w:trPr>
          <w:trHeight w:val="348"/>
        </w:trPr>
        <w:tc>
          <w:tcPr>
            <w:tcW w:w="2559" w:type="dxa"/>
          </w:tcPr>
          <w:p w:rsidR="004F2071" w:rsidRPr="00452DA2" w:rsidRDefault="004F2071" w:rsidP="004F2071">
            <w:pPr>
              <w:rPr>
                <w:rFonts w:ascii="Arial" w:hAnsi="Arial" w:cs="Arial"/>
                <w:sz w:val="16"/>
                <w:szCs w:val="16"/>
              </w:rPr>
            </w:pPr>
            <w:r w:rsidRPr="00452DA2">
              <w:rPr>
                <w:rFonts w:ascii="Arial" w:hAnsi="Arial" w:cs="Arial"/>
                <w:sz w:val="16"/>
                <w:szCs w:val="16"/>
              </w:rPr>
              <w:t>Outdoor Items</w:t>
            </w:r>
          </w:p>
        </w:tc>
        <w:tc>
          <w:tcPr>
            <w:tcW w:w="1713" w:type="dxa"/>
          </w:tcPr>
          <w:p w:rsidR="004F2071" w:rsidRDefault="004F2071" w:rsidP="004F2071">
            <w:pPr>
              <w:rPr>
                <w:rFonts w:ascii="Arial" w:hAnsi="Arial" w:cs="Arial"/>
                <w:i/>
                <w:sz w:val="14"/>
                <w:szCs w:val="14"/>
              </w:rPr>
            </w:pPr>
          </w:p>
        </w:tc>
        <w:tc>
          <w:tcPr>
            <w:tcW w:w="1267" w:type="dxa"/>
          </w:tcPr>
          <w:p w:rsidR="004F2071" w:rsidRDefault="004F2071" w:rsidP="004F2071">
            <w:pPr>
              <w:rPr>
                <w:rFonts w:ascii="Arial" w:hAnsi="Arial" w:cs="Arial"/>
                <w:i/>
                <w:sz w:val="14"/>
                <w:szCs w:val="14"/>
              </w:rPr>
            </w:pPr>
          </w:p>
        </w:tc>
        <w:tc>
          <w:tcPr>
            <w:tcW w:w="345" w:type="dxa"/>
            <w:vMerge/>
          </w:tcPr>
          <w:p w:rsidR="004F2071" w:rsidRPr="00272005" w:rsidRDefault="004F2071" w:rsidP="004F2071">
            <w:pPr>
              <w:rPr>
                <w:rFonts w:ascii="Arial" w:hAnsi="Arial" w:cs="Arial"/>
                <w:i/>
                <w:color w:val="E7E6E6" w:themeColor="background2"/>
                <w:sz w:val="14"/>
                <w:szCs w:val="14"/>
              </w:rPr>
            </w:pPr>
          </w:p>
        </w:tc>
        <w:tc>
          <w:tcPr>
            <w:tcW w:w="2386" w:type="dxa"/>
          </w:tcPr>
          <w:p w:rsidR="004F2071" w:rsidRDefault="004F2071" w:rsidP="004F2071">
            <w:pPr>
              <w:rPr>
                <w:rFonts w:ascii="Arial" w:hAnsi="Arial" w:cs="Arial"/>
                <w:i/>
                <w:sz w:val="14"/>
                <w:szCs w:val="14"/>
              </w:rPr>
            </w:pPr>
          </w:p>
        </w:tc>
        <w:tc>
          <w:tcPr>
            <w:tcW w:w="886" w:type="dxa"/>
          </w:tcPr>
          <w:p w:rsidR="004F2071" w:rsidRDefault="004F2071" w:rsidP="004F2071">
            <w:pPr>
              <w:rPr>
                <w:rFonts w:ascii="Arial" w:hAnsi="Arial" w:cs="Arial"/>
                <w:i/>
                <w:sz w:val="14"/>
                <w:szCs w:val="14"/>
              </w:rPr>
            </w:pPr>
          </w:p>
        </w:tc>
        <w:tc>
          <w:tcPr>
            <w:tcW w:w="984" w:type="dxa"/>
          </w:tcPr>
          <w:p w:rsidR="004F2071" w:rsidRDefault="004F2071" w:rsidP="004F2071">
            <w:pPr>
              <w:rPr>
                <w:rFonts w:ascii="Arial" w:hAnsi="Arial" w:cs="Arial"/>
                <w:i/>
                <w:sz w:val="14"/>
                <w:szCs w:val="14"/>
              </w:rPr>
            </w:pPr>
          </w:p>
        </w:tc>
        <w:tc>
          <w:tcPr>
            <w:tcW w:w="987" w:type="dxa"/>
          </w:tcPr>
          <w:p w:rsidR="004F2071" w:rsidRDefault="004F2071" w:rsidP="004F2071">
            <w:pPr>
              <w:rPr>
                <w:rFonts w:ascii="Arial" w:hAnsi="Arial" w:cs="Arial"/>
                <w:i/>
                <w:sz w:val="14"/>
                <w:szCs w:val="14"/>
              </w:rPr>
            </w:pPr>
          </w:p>
        </w:tc>
      </w:tr>
      <w:tr w:rsidR="004F2071" w:rsidTr="004F2071">
        <w:trPr>
          <w:trHeight w:val="316"/>
        </w:trPr>
        <w:tc>
          <w:tcPr>
            <w:tcW w:w="2559" w:type="dxa"/>
          </w:tcPr>
          <w:p w:rsidR="004F2071" w:rsidRPr="00452DA2" w:rsidRDefault="004F2071" w:rsidP="004F2071">
            <w:pPr>
              <w:rPr>
                <w:rFonts w:ascii="Arial" w:hAnsi="Arial" w:cs="Arial"/>
                <w:sz w:val="16"/>
                <w:szCs w:val="16"/>
              </w:rPr>
            </w:pPr>
            <w:r w:rsidRPr="00452DA2">
              <w:rPr>
                <w:rFonts w:ascii="Arial" w:hAnsi="Arial" w:cs="Arial"/>
                <w:sz w:val="16"/>
                <w:szCs w:val="16"/>
              </w:rPr>
              <w:t>Food Products</w:t>
            </w:r>
          </w:p>
        </w:tc>
        <w:tc>
          <w:tcPr>
            <w:tcW w:w="1713" w:type="dxa"/>
          </w:tcPr>
          <w:p w:rsidR="004F2071" w:rsidRDefault="004F2071" w:rsidP="004F2071">
            <w:pPr>
              <w:rPr>
                <w:rFonts w:ascii="Arial" w:hAnsi="Arial" w:cs="Arial"/>
                <w:i/>
                <w:sz w:val="14"/>
                <w:szCs w:val="14"/>
              </w:rPr>
            </w:pPr>
          </w:p>
        </w:tc>
        <w:tc>
          <w:tcPr>
            <w:tcW w:w="1267" w:type="dxa"/>
          </w:tcPr>
          <w:p w:rsidR="004F2071" w:rsidRDefault="004F2071" w:rsidP="004F2071">
            <w:pPr>
              <w:rPr>
                <w:rFonts w:ascii="Arial" w:hAnsi="Arial" w:cs="Arial"/>
                <w:i/>
                <w:sz w:val="14"/>
                <w:szCs w:val="14"/>
              </w:rPr>
            </w:pPr>
          </w:p>
        </w:tc>
        <w:tc>
          <w:tcPr>
            <w:tcW w:w="345" w:type="dxa"/>
            <w:vMerge/>
          </w:tcPr>
          <w:p w:rsidR="004F2071" w:rsidRPr="00272005" w:rsidRDefault="004F2071" w:rsidP="004F2071">
            <w:pPr>
              <w:rPr>
                <w:rFonts w:ascii="Arial" w:hAnsi="Arial" w:cs="Arial"/>
                <w:i/>
                <w:color w:val="E7E6E6" w:themeColor="background2"/>
                <w:sz w:val="14"/>
                <w:szCs w:val="14"/>
              </w:rPr>
            </w:pPr>
          </w:p>
        </w:tc>
        <w:tc>
          <w:tcPr>
            <w:tcW w:w="5243" w:type="dxa"/>
            <w:gridSpan w:val="4"/>
            <w:vMerge w:val="restart"/>
            <w:vAlign w:val="center"/>
          </w:tcPr>
          <w:p w:rsidR="004F2071" w:rsidRPr="00272005" w:rsidRDefault="004F2071" w:rsidP="004F2071">
            <w:pPr>
              <w:jc w:val="center"/>
              <w:rPr>
                <w:rFonts w:ascii="Arial" w:hAnsi="Arial" w:cs="Arial"/>
                <w:sz w:val="16"/>
                <w:szCs w:val="16"/>
              </w:rPr>
            </w:pPr>
            <w:r w:rsidRPr="00272005">
              <w:rPr>
                <w:rFonts w:ascii="Arial" w:hAnsi="Arial" w:cs="Arial"/>
                <w:sz w:val="16"/>
                <w:szCs w:val="16"/>
              </w:rPr>
              <w:t xml:space="preserve">If you are interested in becoming a </w:t>
            </w:r>
            <w:r w:rsidRPr="00272005">
              <w:rPr>
                <w:rFonts w:ascii="Arial" w:hAnsi="Arial" w:cs="Arial"/>
                <w:b/>
                <w:sz w:val="16"/>
                <w:szCs w:val="16"/>
              </w:rPr>
              <w:t>Sponsor</w:t>
            </w:r>
            <w:r w:rsidRPr="00272005">
              <w:rPr>
                <w:rFonts w:ascii="Arial" w:hAnsi="Arial" w:cs="Arial"/>
                <w:sz w:val="16"/>
                <w:szCs w:val="16"/>
              </w:rPr>
              <w:t xml:space="preserve"> of</w:t>
            </w:r>
            <w:r w:rsidR="00D31EDA">
              <w:rPr>
                <w:rFonts w:ascii="Arial" w:hAnsi="Arial" w:cs="Arial"/>
                <w:sz w:val="16"/>
                <w:szCs w:val="16"/>
              </w:rPr>
              <w:t xml:space="preserve"> the King William County</w:t>
            </w:r>
            <w:r w:rsidRPr="00272005">
              <w:rPr>
                <w:rFonts w:ascii="Arial" w:hAnsi="Arial" w:cs="Arial"/>
                <w:sz w:val="16"/>
                <w:szCs w:val="16"/>
              </w:rPr>
              <w:t xml:space="preserve"> Fest, please contact us at </w:t>
            </w:r>
            <w:hyperlink r:id="rId9" w:history="1">
              <w:r w:rsidRPr="00272005">
                <w:rPr>
                  <w:rStyle w:val="Hyperlink"/>
                  <w:rFonts w:ascii="Arial" w:hAnsi="Arial" w:cs="Arial"/>
                  <w:sz w:val="16"/>
                  <w:szCs w:val="16"/>
                </w:rPr>
                <w:t>afox@kingwilliamcounty.us</w:t>
              </w:r>
            </w:hyperlink>
            <w:r w:rsidRPr="00272005">
              <w:rPr>
                <w:rFonts w:ascii="Arial" w:hAnsi="Arial" w:cs="Arial"/>
                <w:sz w:val="16"/>
                <w:szCs w:val="16"/>
              </w:rPr>
              <w:t xml:space="preserve"> or call us at 769-4981/769-4923</w:t>
            </w:r>
          </w:p>
        </w:tc>
      </w:tr>
      <w:tr w:rsidR="004F2071" w:rsidTr="004F2071">
        <w:trPr>
          <w:trHeight w:val="197"/>
        </w:trPr>
        <w:tc>
          <w:tcPr>
            <w:tcW w:w="2559" w:type="dxa"/>
          </w:tcPr>
          <w:p w:rsidR="004F2071" w:rsidRPr="00452DA2" w:rsidRDefault="004F2071" w:rsidP="004F2071">
            <w:pPr>
              <w:rPr>
                <w:rFonts w:ascii="Arial" w:hAnsi="Arial" w:cs="Arial"/>
                <w:sz w:val="16"/>
                <w:szCs w:val="16"/>
              </w:rPr>
            </w:pPr>
            <w:r w:rsidRPr="00452DA2">
              <w:rPr>
                <w:rFonts w:ascii="Arial" w:hAnsi="Arial" w:cs="Arial"/>
                <w:sz w:val="16"/>
                <w:szCs w:val="16"/>
              </w:rPr>
              <w:t>Toys</w:t>
            </w:r>
          </w:p>
        </w:tc>
        <w:tc>
          <w:tcPr>
            <w:tcW w:w="1713" w:type="dxa"/>
          </w:tcPr>
          <w:p w:rsidR="004F2071" w:rsidRDefault="004F2071" w:rsidP="004F2071">
            <w:pPr>
              <w:rPr>
                <w:rFonts w:ascii="Arial" w:hAnsi="Arial" w:cs="Arial"/>
                <w:i/>
                <w:sz w:val="14"/>
                <w:szCs w:val="14"/>
              </w:rPr>
            </w:pPr>
          </w:p>
        </w:tc>
        <w:tc>
          <w:tcPr>
            <w:tcW w:w="1267" w:type="dxa"/>
          </w:tcPr>
          <w:p w:rsidR="004F2071" w:rsidRDefault="004F2071" w:rsidP="004F2071">
            <w:pPr>
              <w:rPr>
                <w:rFonts w:ascii="Arial" w:hAnsi="Arial" w:cs="Arial"/>
                <w:i/>
                <w:sz w:val="14"/>
                <w:szCs w:val="14"/>
              </w:rPr>
            </w:pPr>
          </w:p>
        </w:tc>
        <w:tc>
          <w:tcPr>
            <w:tcW w:w="345" w:type="dxa"/>
            <w:vMerge/>
          </w:tcPr>
          <w:p w:rsidR="004F2071" w:rsidRPr="00272005" w:rsidRDefault="004F2071" w:rsidP="004F2071">
            <w:pPr>
              <w:rPr>
                <w:rFonts w:ascii="Arial" w:hAnsi="Arial" w:cs="Arial"/>
                <w:i/>
                <w:color w:val="E7E6E6" w:themeColor="background2"/>
                <w:sz w:val="14"/>
                <w:szCs w:val="14"/>
              </w:rPr>
            </w:pPr>
          </w:p>
        </w:tc>
        <w:tc>
          <w:tcPr>
            <w:tcW w:w="5243" w:type="dxa"/>
            <w:gridSpan w:val="4"/>
            <w:vMerge/>
          </w:tcPr>
          <w:p w:rsidR="004F2071" w:rsidRDefault="004F2071" w:rsidP="004F2071">
            <w:pPr>
              <w:rPr>
                <w:rFonts w:ascii="Arial" w:hAnsi="Arial" w:cs="Arial"/>
                <w:i/>
                <w:sz w:val="14"/>
                <w:szCs w:val="14"/>
              </w:rPr>
            </w:pPr>
          </w:p>
        </w:tc>
      </w:tr>
      <w:tr w:rsidR="004F2071" w:rsidTr="004F2071">
        <w:trPr>
          <w:trHeight w:val="70"/>
        </w:trPr>
        <w:tc>
          <w:tcPr>
            <w:tcW w:w="2559" w:type="dxa"/>
          </w:tcPr>
          <w:p w:rsidR="004F2071" w:rsidRPr="00452DA2" w:rsidRDefault="004F2071" w:rsidP="004F2071">
            <w:pPr>
              <w:rPr>
                <w:rFonts w:ascii="Arial" w:hAnsi="Arial" w:cs="Arial"/>
                <w:sz w:val="16"/>
                <w:szCs w:val="16"/>
              </w:rPr>
            </w:pPr>
            <w:r w:rsidRPr="00452DA2">
              <w:rPr>
                <w:rFonts w:ascii="Arial" w:hAnsi="Arial" w:cs="Arial"/>
                <w:sz w:val="16"/>
                <w:szCs w:val="16"/>
              </w:rPr>
              <w:t>Other (please specify below)</w:t>
            </w:r>
          </w:p>
        </w:tc>
        <w:tc>
          <w:tcPr>
            <w:tcW w:w="1713" w:type="dxa"/>
          </w:tcPr>
          <w:p w:rsidR="004F2071" w:rsidRDefault="004F2071" w:rsidP="004F2071">
            <w:pPr>
              <w:rPr>
                <w:rFonts w:ascii="Arial" w:hAnsi="Arial" w:cs="Arial"/>
                <w:i/>
                <w:sz w:val="14"/>
                <w:szCs w:val="14"/>
              </w:rPr>
            </w:pPr>
          </w:p>
        </w:tc>
        <w:tc>
          <w:tcPr>
            <w:tcW w:w="1267" w:type="dxa"/>
          </w:tcPr>
          <w:p w:rsidR="004F2071" w:rsidRDefault="004F2071" w:rsidP="004F2071">
            <w:pPr>
              <w:rPr>
                <w:rFonts w:ascii="Arial" w:hAnsi="Arial" w:cs="Arial"/>
                <w:i/>
                <w:sz w:val="14"/>
                <w:szCs w:val="14"/>
              </w:rPr>
            </w:pPr>
          </w:p>
        </w:tc>
        <w:tc>
          <w:tcPr>
            <w:tcW w:w="345" w:type="dxa"/>
            <w:vMerge/>
          </w:tcPr>
          <w:p w:rsidR="004F2071" w:rsidRPr="00272005" w:rsidRDefault="004F2071" w:rsidP="004F2071">
            <w:pPr>
              <w:rPr>
                <w:rFonts w:ascii="Arial" w:hAnsi="Arial" w:cs="Arial"/>
                <w:i/>
                <w:color w:val="E7E6E6" w:themeColor="background2"/>
                <w:sz w:val="14"/>
                <w:szCs w:val="14"/>
              </w:rPr>
            </w:pPr>
          </w:p>
        </w:tc>
        <w:tc>
          <w:tcPr>
            <w:tcW w:w="5243" w:type="dxa"/>
            <w:gridSpan w:val="4"/>
            <w:vMerge/>
          </w:tcPr>
          <w:p w:rsidR="004F2071" w:rsidRDefault="004F2071" w:rsidP="004F2071">
            <w:pPr>
              <w:rPr>
                <w:rFonts w:ascii="Arial" w:hAnsi="Arial" w:cs="Arial"/>
                <w:i/>
                <w:sz w:val="14"/>
                <w:szCs w:val="14"/>
              </w:rPr>
            </w:pPr>
          </w:p>
        </w:tc>
      </w:tr>
    </w:tbl>
    <w:p w:rsidR="0066274E" w:rsidRDefault="00CB459B" w:rsidP="0066274E">
      <w:pPr>
        <w:rPr>
          <w:rFonts w:ascii="Arial" w:hAnsi="Arial" w:cs="Arial"/>
          <w:i/>
          <w:sz w:val="14"/>
          <w:szCs w:val="14"/>
        </w:rPr>
      </w:pPr>
      <w:r w:rsidRPr="00CB459B">
        <w:rPr>
          <w:rFonts w:ascii="Arial" w:hAnsi="Arial" w:cs="Arial"/>
          <w:i/>
          <w:sz w:val="14"/>
          <w:szCs w:val="14"/>
        </w:rPr>
        <w:t>** Please note we will be only allowing a limited number of vendors per category. These will be offered on a first come, first served basis.</w:t>
      </w:r>
    </w:p>
    <w:p w:rsidR="00272005" w:rsidRDefault="00272005" w:rsidP="0066274E">
      <w:pPr>
        <w:rPr>
          <w:rFonts w:ascii="Arial" w:hAnsi="Arial" w:cs="Arial"/>
          <w:i/>
          <w:sz w:val="14"/>
          <w:szCs w:val="14"/>
        </w:rPr>
      </w:pPr>
    </w:p>
    <w:p w:rsidR="00CB459B" w:rsidRPr="006F1097" w:rsidRDefault="00272005" w:rsidP="0066274E">
      <w:pPr>
        <w:rPr>
          <w:rFonts w:ascii="Arial" w:hAnsi="Arial" w:cs="Arial"/>
          <w:b/>
          <w:i/>
          <w:sz w:val="14"/>
          <w:szCs w:val="14"/>
        </w:rPr>
      </w:pPr>
      <w:r w:rsidRPr="006F1097">
        <w:rPr>
          <w:rFonts w:ascii="Arial" w:hAnsi="Arial" w:cs="Arial"/>
          <w:b/>
          <w:sz w:val="20"/>
          <w:szCs w:val="20"/>
        </w:rPr>
        <w:t>Please provide details for all items checked above</w:t>
      </w:r>
      <w:r w:rsidRPr="006F1097">
        <w:rPr>
          <w:rFonts w:ascii="Arial" w:hAnsi="Arial" w:cs="Arial"/>
          <w:b/>
          <w:i/>
          <w:sz w:val="14"/>
          <w:szCs w:val="14"/>
        </w:rPr>
        <w:t>:</w:t>
      </w:r>
    </w:p>
    <w:p w:rsidR="00272005" w:rsidRDefault="00272005" w:rsidP="0066274E">
      <w:pPr>
        <w:rPr>
          <w:rFonts w:ascii="Arial" w:hAnsi="Arial" w:cs="Arial"/>
          <w:sz w:val="14"/>
          <w:szCs w:val="14"/>
        </w:rPr>
      </w:pPr>
      <w:r w:rsidRPr="006F1097">
        <w:rPr>
          <w:rFonts w:ascii="Arial" w:hAnsi="Arial" w:cs="Arial"/>
          <w:b/>
          <w:sz w:val="18"/>
          <w:szCs w:val="18"/>
          <w:u w:val="single"/>
        </w:rPr>
        <w:t>Items for sale</w:t>
      </w:r>
      <w:r>
        <w:rPr>
          <w:rFonts w:ascii="Arial" w:hAnsi="Arial" w:cs="Arial"/>
          <w:i/>
          <w:sz w:val="14"/>
          <w:szCs w:val="14"/>
        </w:rPr>
        <w:t xml:space="preserve">: </w:t>
      </w:r>
      <w:r w:rsidRPr="006F1097">
        <w:rPr>
          <w:rFonts w:ascii="Arial" w:hAnsi="Arial" w:cs="Arial"/>
          <w:b/>
          <w:sz w:val="16"/>
          <w:szCs w:val="16"/>
        </w:rPr>
        <w:t>(resale, handmade and all others</w:t>
      </w:r>
      <w:r w:rsidRPr="006F1097">
        <w:rPr>
          <w:rFonts w:ascii="Arial" w:hAnsi="Arial" w:cs="Arial"/>
          <w:b/>
          <w:sz w:val="14"/>
          <w:szCs w:val="14"/>
        </w:rPr>
        <w:t>)</w:t>
      </w:r>
      <w:r w:rsidRPr="006F1097">
        <w:rPr>
          <w:rFonts w:ascii="Arial" w:hAnsi="Arial" w:cs="Arial"/>
          <w:i/>
          <w:sz w:val="14"/>
          <w:szCs w:val="14"/>
        </w:rPr>
        <w:t xml:space="preserve"> </w:t>
      </w:r>
      <w:r w:rsidRPr="006F1097">
        <w:rPr>
          <w:rFonts w:ascii="Arial" w:hAnsi="Arial" w:cs="Arial"/>
          <w:sz w:val="14"/>
          <w:szCs w:val="14"/>
        </w:rPr>
        <w:t xml:space="preserve">provide a complete list of all items available for sale </w:t>
      </w:r>
      <w:r w:rsidR="006F1097" w:rsidRPr="006F1097">
        <w:rPr>
          <w:rFonts w:ascii="Arial" w:hAnsi="Arial" w:cs="Arial"/>
          <w:sz w:val="14"/>
          <w:szCs w:val="14"/>
        </w:rPr>
        <w:t>(attach</w:t>
      </w:r>
      <w:r w:rsidRPr="006F1097">
        <w:rPr>
          <w:rFonts w:ascii="Arial" w:hAnsi="Arial" w:cs="Arial"/>
          <w:sz w:val="14"/>
          <w:szCs w:val="14"/>
        </w:rPr>
        <w:t xml:space="preserve"> pages if necessary)</w:t>
      </w:r>
    </w:p>
    <w:p w:rsidR="006F1097" w:rsidRDefault="006F1097" w:rsidP="0066274E">
      <w:pPr>
        <w:rPr>
          <w:rFonts w:ascii="Arial" w:hAnsi="Arial" w:cs="Arial"/>
          <w:sz w:val="14"/>
          <w:szCs w:val="14"/>
        </w:rPr>
      </w:pPr>
      <w:r>
        <w:rPr>
          <w:rFonts w:ascii="Arial" w:hAnsi="Arial" w:cs="Arial"/>
          <w:sz w:val="14"/>
          <w:szCs w:val="14"/>
        </w:rPr>
        <w:t>________________________________________________________________________________________________________________</w:t>
      </w:r>
    </w:p>
    <w:p w:rsidR="006F1097" w:rsidRDefault="006F1097" w:rsidP="0066274E">
      <w:pPr>
        <w:rPr>
          <w:rFonts w:ascii="Arial" w:hAnsi="Arial" w:cs="Arial"/>
          <w:i/>
          <w:sz w:val="14"/>
          <w:szCs w:val="14"/>
        </w:rPr>
      </w:pPr>
      <w:r>
        <w:rPr>
          <w:rFonts w:ascii="Arial" w:hAnsi="Arial" w:cs="Arial"/>
          <w:i/>
          <w:sz w:val="14"/>
          <w:szCs w:val="14"/>
        </w:rPr>
        <w:t>________________________________________________________________________________________________________________</w:t>
      </w:r>
    </w:p>
    <w:p w:rsidR="006F1097" w:rsidRDefault="006F1097" w:rsidP="0066274E">
      <w:pPr>
        <w:rPr>
          <w:rFonts w:ascii="Arial" w:hAnsi="Arial" w:cs="Arial"/>
          <w:sz w:val="14"/>
          <w:szCs w:val="14"/>
        </w:rPr>
      </w:pPr>
      <w:r w:rsidRPr="006F1097">
        <w:rPr>
          <w:rFonts w:ascii="Arial" w:hAnsi="Arial" w:cs="Arial"/>
          <w:b/>
          <w:sz w:val="18"/>
          <w:szCs w:val="18"/>
        </w:rPr>
        <w:t>Services being promoted:</w:t>
      </w:r>
      <w:r>
        <w:rPr>
          <w:rFonts w:ascii="Arial" w:hAnsi="Arial" w:cs="Arial"/>
          <w:b/>
          <w:sz w:val="18"/>
          <w:szCs w:val="18"/>
        </w:rPr>
        <w:t xml:space="preserve"> </w:t>
      </w:r>
      <w:r w:rsidRPr="006F1097">
        <w:rPr>
          <w:rFonts w:ascii="Arial" w:hAnsi="Arial" w:cs="Arial"/>
          <w:sz w:val="14"/>
          <w:szCs w:val="14"/>
        </w:rPr>
        <w:t>Described in detail the services that will be promoted by your business/ organization.</w:t>
      </w:r>
    </w:p>
    <w:p w:rsidR="006F1097" w:rsidRDefault="006F1097" w:rsidP="0066274E">
      <w:pPr>
        <w:rPr>
          <w:rFonts w:ascii="Arial" w:hAnsi="Arial" w:cs="Arial"/>
          <w:sz w:val="14"/>
          <w:szCs w:val="14"/>
        </w:rPr>
      </w:pPr>
      <w:r>
        <w:rPr>
          <w:rFonts w:ascii="Arial" w:hAnsi="Arial" w:cs="Arial"/>
          <w:sz w:val="14"/>
          <w:szCs w:val="14"/>
        </w:rPr>
        <w:t>________________________________________________________________________________________________________________</w:t>
      </w:r>
    </w:p>
    <w:p w:rsidR="006F1097" w:rsidRDefault="006F1097" w:rsidP="0066274E">
      <w:pPr>
        <w:rPr>
          <w:rFonts w:ascii="Arial" w:hAnsi="Arial" w:cs="Arial"/>
          <w:b/>
          <w:sz w:val="18"/>
          <w:szCs w:val="18"/>
        </w:rPr>
      </w:pPr>
      <w:r>
        <w:rPr>
          <w:rFonts w:ascii="Arial" w:hAnsi="Arial" w:cs="Arial"/>
          <w:b/>
          <w:sz w:val="18"/>
          <w:szCs w:val="18"/>
        </w:rPr>
        <w:t>_______________________________________________________________________________________</w:t>
      </w:r>
    </w:p>
    <w:p w:rsidR="006F1097" w:rsidRDefault="006F1097" w:rsidP="0066274E">
      <w:pPr>
        <w:rPr>
          <w:rFonts w:ascii="Arial" w:hAnsi="Arial" w:cs="Arial"/>
          <w:sz w:val="14"/>
          <w:szCs w:val="14"/>
        </w:rPr>
      </w:pPr>
      <w:r>
        <w:rPr>
          <w:rFonts w:ascii="Arial" w:hAnsi="Arial" w:cs="Arial"/>
          <w:b/>
          <w:sz w:val="18"/>
          <w:szCs w:val="18"/>
        </w:rPr>
        <w:t>Activities at your booth:</w:t>
      </w:r>
      <w:r w:rsidR="00297FAB">
        <w:rPr>
          <w:rFonts w:ascii="Arial" w:hAnsi="Arial" w:cs="Arial"/>
          <w:b/>
          <w:sz w:val="18"/>
          <w:szCs w:val="18"/>
        </w:rPr>
        <w:t xml:space="preserve"> </w:t>
      </w:r>
      <w:r w:rsidR="00297FAB" w:rsidRPr="00297FAB">
        <w:rPr>
          <w:rFonts w:ascii="Arial" w:hAnsi="Arial" w:cs="Arial"/>
          <w:sz w:val="14"/>
          <w:szCs w:val="14"/>
        </w:rPr>
        <w:t>Describe in detail any and all activities and fees you will charge for them, if applicable</w:t>
      </w:r>
      <w:r w:rsidR="00297FAB">
        <w:rPr>
          <w:rFonts w:ascii="Arial" w:hAnsi="Arial" w:cs="Arial"/>
          <w:sz w:val="14"/>
          <w:szCs w:val="14"/>
        </w:rPr>
        <w:t>.</w:t>
      </w:r>
    </w:p>
    <w:p w:rsidR="00297FAB" w:rsidRDefault="00297FAB" w:rsidP="0066274E">
      <w:pPr>
        <w:rPr>
          <w:rFonts w:ascii="Arial" w:hAnsi="Arial" w:cs="Arial"/>
          <w:sz w:val="14"/>
          <w:szCs w:val="14"/>
        </w:rPr>
      </w:pPr>
      <w:r>
        <w:rPr>
          <w:rFonts w:ascii="Arial" w:hAnsi="Arial" w:cs="Arial"/>
          <w:sz w:val="14"/>
          <w:szCs w:val="14"/>
        </w:rPr>
        <w:t>________________________________________________________________________________________________________________</w:t>
      </w:r>
    </w:p>
    <w:p w:rsidR="00297FAB" w:rsidRDefault="004F2071" w:rsidP="0066274E">
      <w:pPr>
        <w:rPr>
          <w:rFonts w:ascii="Arial" w:hAnsi="Arial" w:cs="Arial"/>
          <w:sz w:val="14"/>
          <w:szCs w:val="14"/>
        </w:rPr>
      </w:pPr>
      <w:r>
        <w:rPr>
          <w:rFonts w:ascii="Arial" w:hAnsi="Arial" w:cs="Arial"/>
          <w:noProof/>
          <w:sz w:val="24"/>
          <w:szCs w:val="24"/>
        </w:rPr>
        <mc:AlternateContent>
          <mc:Choice Requires="wps">
            <w:drawing>
              <wp:anchor distT="0" distB="0" distL="114300" distR="114300" simplePos="0" relativeHeight="251723776" behindDoc="0" locked="0" layoutInCell="1" allowOverlap="1" wp14:anchorId="40ED2963" wp14:editId="65599733">
                <wp:simplePos x="0" y="0"/>
                <wp:positionH relativeFrom="column">
                  <wp:posOffset>3990975</wp:posOffset>
                </wp:positionH>
                <wp:positionV relativeFrom="page">
                  <wp:posOffset>8334375</wp:posOffset>
                </wp:positionV>
                <wp:extent cx="247650" cy="238125"/>
                <wp:effectExtent l="0" t="0" r="19050" b="28575"/>
                <wp:wrapNone/>
                <wp:docPr id="11" name="Frame 11"/>
                <wp:cNvGraphicFramePr/>
                <a:graphic xmlns:a="http://schemas.openxmlformats.org/drawingml/2006/main">
                  <a:graphicData uri="http://schemas.microsoft.com/office/word/2010/wordprocessingShape">
                    <wps:wsp>
                      <wps:cNvSpPr/>
                      <wps:spPr>
                        <a:xfrm>
                          <a:off x="0" y="0"/>
                          <a:ext cx="247650" cy="238125"/>
                        </a:xfrm>
                        <a:prstGeom prst="frame">
                          <a:avLst/>
                        </a:prstGeom>
                        <a:noFill/>
                        <a:ln w="3175" cap="rnd" cmpd="sng" algn="ctr">
                          <a:solidFill>
                            <a:sysClr val="windowText" lastClr="000000"/>
                          </a:solidFill>
                          <a:prstDash val="solid"/>
                          <a:roun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5E170" id="Frame 11" o:spid="_x0000_s1026" style="position:absolute;margin-left:314.25pt;margin-top:656.25pt;width:19.5pt;height:18.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247650,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" path="m,l247650,r,238125l,238125,,xm29766,29766r,178593l217884,208359r,-178593l29766,29766xe" filled="f" strokecolor="windowText" strokeweight=".25pt">
                <v:stroke endcap="round"/>
                <v:path arrowok="t" o:connecttype="custom" o:connectlocs="0,0;247650,0;247650,238125;0,238125;0,0;29766,29766;29766,208359;217884,208359;217884,29766;29766,29766" o:connectangles="0,0,0,0,0,0,0,0,0,0"/>
                <w10:wrap anchory="page"/>
              </v:shape>
            </w:pict>
          </mc:Fallback>
        </mc:AlternateContent>
      </w:r>
      <w:r>
        <w:rPr>
          <w:rFonts w:ascii="Arial" w:hAnsi="Arial" w:cs="Arial"/>
          <w:noProof/>
          <w:sz w:val="24"/>
          <w:szCs w:val="24"/>
        </w:rPr>
        <mc:AlternateContent>
          <mc:Choice Requires="wps">
            <w:drawing>
              <wp:anchor distT="0" distB="0" distL="114300" distR="114300" simplePos="0" relativeHeight="251725824" behindDoc="0" locked="0" layoutInCell="1" allowOverlap="1" wp14:anchorId="1EE006B1" wp14:editId="136D660E">
                <wp:simplePos x="0" y="0"/>
                <wp:positionH relativeFrom="margin">
                  <wp:posOffset>3381375</wp:posOffset>
                </wp:positionH>
                <wp:positionV relativeFrom="page">
                  <wp:posOffset>8334375</wp:posOffset>
                </wp:positionV>
                <wp:extent cx="238125" cy="247650"/>
                <wp:effectExtent l="0" t="0" r="28575" b="19050"/>
                <wp:wrapNone/>
                <wp:docPr id="12" name="Frame 12"/>
                <wp:cNvGraphicFramePr/>
                <a:graphic xmlns:a="http://schemas.openxmlformats.org/drawingml/2006/main">
                  <a:graphicData uri="http://schemas.microsoft.com/office/word/2010/wordprocessingShape">
                    <wps:wsp>
                      <wps:cNvSpPr/>
                      <wps:spPr>
                        <a:xfrm>
                          <a:off x="0" y="0"/>
                          <a:ext cx="238125" cy="247650"/>
                        </a:xfrm>
                        <a:prstGeom prst="frame">
                          <a:avLst/>
                        </a:prstGeom>
                        <a:noFill/>
                        <a:ln w="3175" cap="rnd" cmpd="sng" algn="ctr">
                          <a:solidFill>
                            <a:sysClr val="windowText" lastClr="000000"/>
                          </a:solidFill>
                          <a:prstDash val="solid"/>
                          <a:roun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0CE812" id="Frame 12" o:spid="_x0000_s1026" style="position:absolute;margin-left:266.25pt;margin-top:656.25pt;width:18.75pt;height:19.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238125,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" path="m,l238125,r,247650l,247650,,xm29766,29766r,188118l208359,217884r,-188118l29766,29766xe" filled="f" strokecolor="windowText" strokeweight=".25pt">
                <v:stroke endcap="round"/>
                <v:path arrowok="t" o:connecttype="custom" o:connectlocs="0,0;238125,0;238125,247650;0,247650;0,0;29766,29766;29766,217884;208359,217884;208359,29766;29766,29766" o:connectangles="0,0,0,0,0,0,0,0,0,0"/>
                <w10:wrap anchorx="margin" anchory="page"/>
              </v:shape>
            </w:pict>
          </mc:Fallback>
        </mc:AlternateContent>
      </w:r>
      <w:r w:rsidR="00297FAB">
        <w:rPr>
          <w:rFonts w:ascii="Arial" w:hAnsi="Arial" w:cs="Arial"/>
          <w:sz w:val="14"/>
          <w:szCs w:val="14"/>
        </w:rPr>
        <w:t>________________________________________________________________________________________________________________</w:t>
      </w:r>
    </w:p>
    <w:p w:rsidR="00297FAB" w:rsidRDefault="00297FAB" w:rsidP="0066274E">
      <w:pPr>
        <w:rPr>
          <w:rFonts w:ascii="Arial" w:hAnsi="Arial" w:cs="Arial"/>
          <w:b/>
          <w:sz w:val="18"/>
          <w:szCs w:val="18"/>
        </w:rPr>
      </w:pPr>
      <w:r w:rsidRPr="00297FAB">
        <w:rPr>
          <w:rFonts w:ascii="Arial" w:hAnsi="Arial" w:cs="Arial"/>
          <w:b/>
          <w:sz w:val="18"/>
          <w:szCs w:val="18"/>
        </w:rPr>
        <w:t>Food Samples</w:t>
      </w:r>
      <w:r>
        <w:rPr>
          <w:rFonts w:ascii="Arial" w:hAnsi="Arial" w:cs="Arial"/>
          <w:sz w:val="14"/>
          <w:szCs w:val="14"/>
        </w:rPr>
        <w:t xml:space="preserve">: </w:t>
      </w:r>
      <w:r w:rsidRPr="00297FAB">
        <w:rPr>
          <w:rFonts w:ascii="Arial" w:hAnsi="Arial" w:cs="Arial"/>
          <w:sz w:val="16"/>
          <w:szCs w:val="16"/>
        </w:rPr>
        <w:t>Will you be offering any food samples at your booth(s)?</w:t>
      </w:r>
      <w:r>
        <w:rPr>
          <w:rFonts w:ascii="Arial" w:hAnsi="Arial" w:cs="Arial"/>
          <w:sz w:val="16"/>
          <w:szCs w:val="16"/>
        </w:rPr>
        <w:t xml:space="preserve"> </w:t>
      </w:r>
      <w:r>
        <w:rPr>
          <w:rFonts w:ascii="Arial" w:hAnsi="Arial" w:cs="Arial"/>
          <w:sz w:val="16"/>
          <w:szCs w:val="16"/>
        </w:rPr>
        <w:tab/>
      </w:r>
      <w:r w:rsidRPr="00422516">
        <w:rPr>
          <w:rFonts w:ascii="Arial" w:hAnsi="Arial" w:cs="Arial"/>
          <w:b/>
          <w:sz w:val="18"/>
          <w:szCs w:val="18"/>
        </w:rPr>
        <w:t>Yes</w:t>
      </w:r>
      <w:r>
        <w:rPr>
          <w:rFonts w:ascii="Arial" w:hAnsi="Arial" w:cs="Arial"/>
          <w:sz w:val="16"/>
          <w:szCs w:val="16"/>
        </w:rPr>
        <w:tab/>
        <w:t xml:space="preserve">        </w:t>
      </w:r>
      <w:r w:rsidRPr="00422516">
        <w:rPr>
          <w:rFonts w:ascii="Arial" w:hAnsi="Arial" w:cs="Arial"/>
          <w:b/>
          <w:sz w:val="18"/>
          <w:szCs w:val="18"/>
        </w:rPr>
        <w:t>No</w:t>
      </w:r>
    </w:p>
    <w:p w:rsidR="00422516" w:rsidRDefault="00422516" w:rsidP="0066274E">
      <w:pPr>
        <w:rPr>
          <w:rFonts w:ascii="Arial" w:hAnsi="Arial" w:cs="Arial"/>
          <w:b/>
          <w:sz w:val="18"/>
          <w:szCs w:val="18"/>
        </w:rPr>
      </w:pPr>
      <w:r>
        <w:rPr>
          <w:rFonts w:ascii="Arial" w:hAnsi="Arial" w:cs="Arial"/>
          <w:b/>
          <w:sz w:val="18"/>
          <w:szCs w:val="18"/>
        </w:rPr>
        <w:t>If yes, you must provide the King William Health Department with an Application for Temporary Food Establishment and fees a minimum of ten (10) business days prior to the event.</w:t>
      </w:r>
    </w:p>
    <w:p w:rsidR="00422516" w:rsidRPr="00422516" w:rsidRDefault="00422516" w:rsidP="00422516">
      <w:pPr>
        <w:pStyle w:val="ListParagraph"/>
        <w:numPr>
          <w:ilvl w:val="0"/>
          <w:numId w:val="12"/>
        </w:numPr>
        <w:rPr>
          <w:rFonts w:ascii="Arial" w:hAnsi="Arial" w:cs="Arial"/>
          <w:sz w:val="16"/>
          <w:szCs w:val="16"/>
        </w:rPr>
      </w:pPr>
      <w:r w:rsidRPr="00422516">
        <w:rPr>
          <w:rFonts w:ascii="Arial" w:hAnsi="Arial" w:cs="Arial"/>
          <w:sz w:val="16"/>
          <w:szCs w:val="16"/>
        </w:rPr>
        <w:t>This includes vendors that are only providing samples of food at the event. Application is available at Kingwilliamrec.com</w:t>
      </w:r>
    </w:p>
    <w:p w:rsidR="00422516" w:rsidRPr="00422516" w:rsidRDefault="00422516" w:rsidP="008D6A99">
      <w:pPr>
        <w:pStyle w:val="ListParagraph"/>
        <w:numPr>
          <w:ilvl w:val="0"/>
          <w:numId w:val="12"/>
        </w:numPr>
        <w:rPr>
          <w:rFonts w:ascii="Arial" w:hAnsi="Arial" w:cs="Arial"/>
          <w:sz w:val="16"/>
          <w:szCs w:val="16"/>
        </w:rPr>
      </w:pPr>
      <w:r w:rsidRPr="008E7ACB">
        <w:rPr>
          <w:rFonts w:ascii="Arial" w:hAnsi="Arial" w:cs="Arial"/>
          <w:sz w:val="16"/>
          <w:szCs w:val="16"/>
        </w:rPr>
        <w:t>No foods prepared in home kitchens, unless the home kitchen is inspected by Virginia Department of Agriculture and Consumer Services, will be considered an approved food source per the Virginia Food Regulations.</w:t>
      </w:r>
    </w:p>
    <w:sectPr w:rsidR="00422516" w:rsidRPr="00422516" w:rsidSect="00422516">
      <w:pgSz w:w="12240" w:h="15840"/>
      <w:pgMar w:top="72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055DB"/>
    <w:multiLevelType w:val="hybridMultilevel"/>
    <w:tmpl w:val="FA367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9675D"/>
    <w:multiLevelType w:val="hybridMultilevel"/>
    <w:tmpl w:val="426A2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51876"/>
    <w:multiLevelType w:val="hybridMultilevel"/>
    <w:tmpl w:val="23CCC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95A5D"/>
    <w:multiLevelType w:val="hybridMultilevel"/>
    <w:tmpl w:val="EF5C3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B772AE"/>
    <w:multiLevelType w:val="hybridMultilevel"/>
    <w:tmpl w:val="D05E24D0"/>
    <w:lvl w:ilvl="0" w:tplc="C810AAB0">
      <w:start w:val="1"/>
      <w:numFmt w:val="bullet"/>
      <w:lvlText w:val="o"/>
      <w:lvlJc w:val="left"/>
      <w:pPr>
        <w:ind w:left="72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ED4C90"/>
    <w:multiLevelType w:val="hybridMultilevel"/>
    <w:tmpl w:val="E812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400C0F"/>
    <w:multiLevelType w:val="hybridMultilevel"/>
    <w:tmpl w:val="8926D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F53472"/>
    <w:multiLevelType w:val="hybridMultilevel"/>
    <w:tmpl w:val="CE0C3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C55634"/>
    <w:multiLevelType w:val="hybridMultilevel"/>
    <w:tmpl w:val="178825AE"/>
    <w:lvl w:ilvl="0" w:tplc="04090003">
      <w:start w:val="1"/>
      <w:numFmt w:val="bullet"/>
      <w:lvlText w:val="o"/>
      <w:lvlJc w:val="left"/>
      <w:pPr>
        <w:ind w:left="1170" w:hanging="360"/>
      </w:pPr>
      <w:rPr>
        <w:rFonts w:ascii="Courier New" w:hAnsi="Courier New" w:cs="Courier New" w:hint="default"/>
        <w:sz w:val="36"/>
        <w:szCs w:val="36"/>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F01286D"/>
    <w:multiLevelType w:val="hybridMultilevel"/>
    <w:tmpl w:val="15D4E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CE67C7"/>
    <w:multiLevelType w:val="hybridMultilevel"/>
    <w:tmpl w:val="FE1AE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A04C20"/>
    <w:multiLevelType w:val="hybridMultilevel"/>
    <w:tmpl w:val="55843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4B2F65"/>
    <w:multiLevelType w:val="hybridMultilevel"/>
    <w:tmpl w:val="C250FB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BC374E"/>
    <w:multiLevelType w:val="hybridMultilevel"/>
    <w:tmpl w:val="F0FA5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E3659D"/>
    <w:multiLevelType w:val="hybridMultilevel"/>
    <w:tmpl w:val="FA202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687882"/>
    <w:multiLevelType w:val="hybridMultilevel"/>
    <w:tmpl w:val="83AA8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CE7269"/>
    <w:multiLevelType w:val="hybridMultilevel"/>
    <w:tmpl w:val="801C16F6"/>
    <w:lvl w:ilvl="0" w:tplc="33CC9F30">
      <w:start w:val="1"/>
      <w:numFmt w:val="bullet"/>
      <w:lvlText w:val="o"/>
      <w:lvlJc w:val="left"/>
      <w:pPr>
        <w:ind w:left="72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36591D"/>
    <w:multiLevelType w:val="hybridMultilevel"/>
    <w:tmpl w:val="F4F88ABA"/>
    <w:lvl w:ilvl="0" w:tplc="6B224F50">
      <w:start w:val="1"/>
      <w:numFmt w:val="bullet"/>
      <w:lvlText w:val="o"/>
      <w:lvlJc w:val="left"/>
      <w:pPr>
        <w:ind w:left="72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551C2A"/>
    <w:multiLevelType w:val="hybridMultilevel"/>
    <w:tmpl w:val="41ACD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735C8A"/>
    <w:multiLevelType w:val="hybridMultilevel"/>
    <w:tmpl w:val="A60CBC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EBB110C"/>
    <w:multiLevelType w:val="hybridMultilevel"/>
    <w:tmpl w:val="6A5E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8"/>
  </w:num>
  <w:num w:numId="4">
    <w:abstractNumId w:val="4"/>
  </w:num>
  <w:num w:numId="5">
    <w:abstractNumId w:val="17"/>
  </w:num>
  <w:num w:numId="6">
    <w:abstractNumId w:val="16"/>
  </w:num>
  <w:num w:numId="7">
    <w:abstractNumId w:val="3"/>
  </w:num>
  <w:num w:numId="8">
    <w:abstractNumId w:val="9"/>
  </w:num>
  <w:num w:numId="9">
    <w:abstractNumId w:val="15"/>
  </w:num>
  <w:num w:numId="10">
    <w:abstractNumId w:val="18"/>
  </w:num>
  <w:num w:numId="11">
    <w:abstractNumId w:val="2"/>
  </w:num>
  <w:num w:numId="12">
    <w:abstractNumId w:val="7"/>
  </w:num>
  <w:num w:numId="13">
    <w:abstractNumId w:val="10"/>
  </w:num>
  <w:num w:numId="14">
    <w:abstractNumId w:val="11"/>
  </w:num>
  <w:num w:numId="15">
    <w:abstractNumId w:val="13"/>
  </w:num>
  <w:num w:numId="16">
    <w:abstractNumId w:val="19"/>
  </w:num>
  <w:num w:numId="17">
    <w:abstractNumId w:val="6"/>
  </w:num>
  <w:num w:numId="18">
    <w:abstractNumId w:val="14"/>
  </w:num>
  <w:num w:numId="19">
    <w:abstractNumId w:val="0"/>
  </w:num>
  <w:num w:numId="20">
    <w:abstractNumId w:val="1"/>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74E"/>
    <w:rsid w:val="000E4DCF"/>
    <w:rsid w:val="00110601"/>
    <w:rsid w:val="001300EC"/>
    <w:rsid w:val="0016390E"/>
    <w:rsid w:val="0018382C"/>
    <w:rsid w:val="001C41A5"/>
    <w:rsid w:val="001D41BE"/>
    <w:rsid w:val="0021237D"/>
    <w:rsid w:val="00240C2B"/>
    <w:rsid w:val="00272005"/>
    <w:rsid w:val="0027445B"/>
    <w:rsid w:val="00297FAB"/>
    <w:rsid w:val="002E5FC2"/>
    <w:rsid w:val="003024C1"/>
    <w:rsid w:val="00422516"/>
    <w:rsid w:val="00452DA2"/>
    <w:rsid w:val="00483187"/>
    <w:rsid w:val="004F2071"/>
    <w:rsid w:val="00534DB8"/>
    <w:rsid w:val="005A319C"/>
    <w:rsid w:val="005B1DFF"/>
    <w:rsid w:val="00610D17"/>
    <w:rsid w:val="0066274E"/>
    <w:rsid w:val="006A0154"/>
    <w:rsid w:val="006D3504"/>
    <w:rsid w:val="006F1097"/>
    <w:rsid w:val="00787E81"/>
    <w:rsid w:val="007D3D22"/>
    <w:rsid w:val="007F0815"/>
    <w:rsid w:val="008D5DE1"/>
    <w:rsid w:val="008E76FE"/>
    <w:rsid w:val="008E7ACB"/>
    <w:rsid w:val="0090326B"/>
    <w:rsid w:val="00935FF3"/>
    <w:rsid w:val="0094293D"/>
    <w:rsid w:val="00944928"/>
    <w:rsid w:val="00954A1A"/>
    <w:rsid w:val="009D32BE"/>
    <w:rsid w:val="00A438F4"/>
    <w:rsid w:val="00A5594C"/>
    <w:rsid w:val="00A67239"/>
    <w:rsid w:val="00B74FF9"/>
    <w:rsid w:val="00BC2FDA"/>
    <w:rsid w:val="00CB2471"/>
    <w:rsid w:val="00CB459B"/>
    <w:rsid w:val="00D13BD5"/>
    <w:rsid w:val="00D31EDA"/>
    <w:rsid w:val="00D45299"/>
    <w:rsid w:val="00D60FE3"/>
    <w:rsid w:val="00D64FF5"/>
    <w:rsid w:val="00D73056"/>
    <w:rsid w:val="00D77F68"/>
    <w:rsid w:val="00E060C9"/>
    <w:rsid w:val="00E5790D"/>
    <w:rsid w:val="00E64300"/>
    <w:rsid w:val="00EC12C2"/>
    <w:rsid w:val="00EE677A"/>
    <w:rsid w:val="00F21F20"/>
    <w:rsid w:val="00F35A65"/>
    <w:rsid w:val="00F51925"/>
    <w:rsid w:val="00F9696C"/>
    <w:rsid w:val="00FE5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081B7E-218F-4E2B-8FD1-110A84CA0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7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90D"/>
    <w:pPr>
      <w:ind w:left="720"/>
      <w:contextualSpacing/>
    </w:pPr>
  </w:style>
  <w:style w:type="character" w:styleId="Hyperlink">
    <w:name w:val="Hyperlink"/>
    <w:basedOn w:val="DefaultParagraphFont"/>
    <w:uiPriority w:val="99"/>
    <w:unhideWhenUsed/>
    <w:rsid w:val="00935FF3"/>
    <w:rPr>
      <w:color w:val="0563C1" w:themeColor="hyperlink"/>
      <w:u w:val="single"/>
    </w:rPr>
  </w:style>
  <w:style w:type="table" w:styleId="TableGrid">
    <w:name w:val="Table Grid"/>
    <w:basedOn w:val="TableNormal"/>
    <w:uiPriority w:val="39"/>
    <w:rsid w:val="00903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2F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FDA"/>
    <w:rPr>
      <w:rFonts w:ascii="Segoe UI" w:hAnsi="Segoe UI" w:cs="Segoe UI"/>
      <w:sz w:val="18"/>
      <w:szCs w:val="18"/>
    </w:rPr>
  </w:style>
  <w:style w:type="paragraph" w:customStyle="1" w:styleId="Default">
    <w:name w:val="Default"/>
    <w:rsid w:val="007D3D2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04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fox@kingwilliamcounty.us/" TargetMode="External"/><Relationship Id="rId3" Type="http://schemas.openxmlformats.org/officeDocument/2006/relationships/settings" Target="settings.xml"/><Relationship Id="rId7" Type="http://schemas.openxmlformats.org/officeDocument/2006/relationships/hyperlink" Target="mailto:Afox@kingwilliamcounty.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johnson@kingwilliamcounty.us" TargetMode="External"/><Relationship Id="rId11" Type="http://schemas.openxmlformats.org/officeDocument/2006/relationships/theme" Target="theme/theme1.xml"/><Relationship Id="rId5" Type="http://schemas.openxmlformats.org/officeDocument/2006/relationships/hyperlink" Target="mailto:Afox@kingwilliamcounty.u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fox@kingwilliamcounty.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2201</Words>
  <Characters>12552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2015-07-02T12:54:00Z</cp:lastPrinted>
  <dcterms:created xsi:type="dcterms:W3CDTF">2018-04-03T16:31:00Z</dcterms:created>
  <dcterms:modified xsi:type="dcterms:W3CDTF">2018-04-03T16:31:00Z</dcterms:modified>
</cp:coreProperties>
</file>